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41EC" w:rsidRPr="00FA41EC" w:rsidRDefault="00FA41EC" w:rsidP="00FA41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Лекция №12</w:t>
      </w:r>
    </w:p>
    <w:p w:rsidR="00FA41EC" w:rsidRPr="00FA41EC" w:rsidRDefault="00FA41EC" w:rsidP="00FA41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ДИНАМИКА СИСТЕМЫ И ТВЕРДОГО ТЕЛА</w:t>
      </w:r>
    </w:p>
    <w:p w:rsidR="00FA41EC" w:rsidRPr="00FA41EC" w:rsidRDefault="00FA41EC" w:rsidP="00FA41EC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</w:p>
    <w:p w:rsidR="00FA41EC" w:rsidRPr="00FA41EC" w:rsidRDefault="00FA41EC" w:rsidP="00FA41EC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Динамика системы и твердого тела. 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Механическая система. Силы внешние и внутренние. Масса системы. Центр масс. Динамика вращательного движения. Момент инерции системы относительно оси. Радиус инерции. Момент инерции тела относительно параллельных осей. Момент инерции тела относительно произвольной оси. Теорема Гюйгенса-Штейнера. Дифференциальные уравнения движения системы. Теорема о движении центра масс. Закон сохранения движения центра масс.</w:t>
      </w:r>
    </w:p>
    <w:p w:rsidR="00FA41EC" w:rsidRPr="00FA41EC" w:rsidRDefault="00FA41EC" w:rsidP="00FA41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</w:p>
    <w:p w:rsidR="00FA41EC" w:rsidRPr="00FA41EC" w:rsidRDefault="00FA41EC" w:rsidP="00FA41E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Механическая система. Силы внешние и внутренние.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FA41E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Механической системой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материальных точек или тел называется такая их совокупность, в которой положение или движение каждой точки (или тела) зависит от положения и движения всех остальных.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Материальное абсолютно твердое тело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мы также будем рассматривать как систему материальных точек, образующих это тело и связанных между собой так, что расстояния между ними не изменяются, все время остаются постоянными.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Классическим примером механической системы является солнечная система, в которой все тела связаны силами взаимного притяжения. Другим примером механической системы может служить любая машина или механизм, в которых все тела связаны шарнирами, стержнями, тросами, ремнями и т.п. (т.е. различными геометрическими связями). В этом случае на тела системы действуют силы взаимного давления или натяжения, передаваемые через связи.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Совокупность тел, между которыми нет никаких сил взаимодействия (например, группа летящих в воздухе самолетов), механическую систему не образует.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соответствии со сказанным, силы, действующие на точки или тела системы, можно разделить на внешние и внутренние.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Внешними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называются силы, действующие на точки системы со стороны точек или тел, не входящих в состав данной системы.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Внутренними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называются силы, действующие на точки системы со стороны других точек или тел этой же системы. Будем обозначать внешние силы символом -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57480" cy="189230"/>
            <wp:effectExtent l="0" t="0" r="0" b="1270"/>
            <wp:docPr id="212" name="Рисунок 212" descr="image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01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80" cy="18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а внутренние -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1605" cy="189230"/>
            <wp:effectExtent l="0" t="0" r="0" b="1270"/>
            <wp:docPr id="211" name="Рисунок 211" descr="image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03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" cy="18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внешние, так и внутренние силы могут быть в свою очередь или </w:t>
      </w:r>
      <w:r w:rsidRPr="00FA41E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активными</w:t>
      </w:r>
      <w:r w:rsidRPr="00FA41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,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или </w:t>
      </w:r>
      <w:r w:rsidRPr="00FA41E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реакциями связей.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Реакции связей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или просто – </w:t>
      </w:r>
      <w:r w:rsidRPr="00FA41E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реакции</w:t>
      </w:r>
      <w:r w:rsidRPr="00FA41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,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это силы которые ограничивают движение точек системы (их координаты, скорость и др.). В статике это были силы заменяющие связи. В динамике для них вводится более общее определение.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Активными или задаваемыми силами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называются все остальные силы, все кроме реакций.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Необходимость этой классификации сил выяснится в следующих главах.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Разделение сил на внешние и внутренние является условным и зависит от того, движение какой системы тел мы рассматриваем. Например, если рассматривать движение всей солнечной системы в целом, то сила притяжения Земли к Солнцу будет внутренней; при изучении же движения Земли по её орбите вокруг Солнца та же сила будет рассматриваться как внешняя.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Внутренние силы обладают следующими свойствами: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FA41E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Геометрическая сумма (главный вектор) всех внутренних сил системы равняется нулю.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самом деле, по третьему закону динамики любые две точки системы (рис.1) действуют друг на друга с равными по модулю и противоположно направленными силами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89230" cy="189230"/>
            <wp:effectExtent l="0" t="0" r="1270" b="1270"/>
            <wp:docPr id="210" name="Рисунок 210" descr="image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03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" cy="18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89230" cy="189230"/>
            <wp:effectExtent l="0" t="0" r="1270" b="1270"/>
            <wp:docPr id="209" name="Рисунок 209" descr="image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03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" cy="18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сумма которых равна нулю. Так как аналогичный результат имеет место для любой пары точек системы, то</w:t>
      </w:r>
    </w:p>
    <w:p w:rsidR="00FA41EC" w:rsidRPr="00FA41EC" w:rsidRDefault="00FA41EC" w:rsidP="00FA41EC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646430" cy="283845"/>
            <wp:effectExtent l="0" t="0" r="1270" b="1905"/>
            <wp:docPr id="208" name="Рисунок 208" descr="image0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05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430" cy="28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639570" cy="1418590"/>
            <wp:effectExtent l="0" t="0" r="0" b="0"/>
            <wp:docPr id="207" name="Рисунок 207" descr="image0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age07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9570" cy="141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Рис.110</w:t>
      </w:r>
    </w:p>
    <w:p w:rsidR="00FA41EC" w:rsidRPr="00FA41EC" w:rsidRDefault="00FA41EC" w:rsidP="00FA41EC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FA41E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Сумма моментов (главный момент) всех внутренних сил системы относительно любого центра или оси равняется нулю.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Действительно, если взять произвольный центр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то из рис.110 видно, что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18590" cy="205105"/>
            <wp:effectExtent l="0" t="0" r="0" b="4445"/>
            <wp:docPr id="206" name="Рисунок 206" descr="image0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07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8590" cy="205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Аналогичный результат получится при вычислении моментов относительно оси. Следовательно, и для всей системы будет: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207260" cy="283845"/>
            <wp:effectExtent l="0" t="0" r="2540" b="1905"/>
            <wp:docPr id="205" name="Рисунок 205" descr="image0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age07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7260" cy="28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 доказанных свойств не следует однако, что внутренние силы взаимно уравновешиваются и не влияют на движение системы, так как эти силы приложены к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разным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материальным точкам или телам и могут вызывать взаимные перемещения этих точек или тел. Уравновешенными внутренние силы будут тогда, когда рассматриваемая система представляет собою абсолютно твердое тело.</w:t>
      </w:r>
    </w:p>
    <w:p w:rsidR="00FA41EC" w:rsidRPr="00FA41EC" w:rsidRDefault="00FA41EC" w:rsidP="00FA41EC">
      <w:pPr>
        <w:spacing w:after="0" w:line="231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A41EC" w:rsidRPr="00FA41EC" w:rsidRDefault="00FA41EC" w:rsidP="00FA41E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Масса системы. Центр масс.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Движение системы, кроме действующих сил, зависит также от её суммарной массы и распределения масс. </w:t>
      </w:r>
      <w:r w:rsidRPr="00FA41E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Масса системы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равна арифметической сумме масс всех точек или тел, образующих систему</w:t>
      </w:r>
    </w:p>
    <w:p w:rsidR="00FA41EC" w:rsidRPr="00FA41EC" w:rsidRDefault="00FA41EC" w:rsidP="00FA41EC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62305" cy="252095"/>
            <wp:effectExtent l="0" t="0" r="4445" b="0"/>
            <wp:docPr id="204" name="Рисунок 204" descr="image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10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305" cy="25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однородном поле тяжести, для которого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g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const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вес любой частицы тела будет пропорционален ее массе. Поэтому о распределении масс в теле можно судить по положению его центра тяжести. Преобразуем формулы, определяющие координаты центра тяжести:</w:t>
      </w:r>
    </w:p>
    <w:p w:rsidR="00FA41EC" w:rsidRPr="00FA41EC" w:rsidRDefault="00FA41EC" w:rsidP="00FA41EC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342005" cy="299720"/>
            <wp:effectExtent l="0" t="0" r="0" b="5080"/>
            <wp:docPr id="203" name="Рисунок 203" descr="image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age12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2005" cy="29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полученные равенства входят только массы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89230" cy="157480"/>
            <wp:effectExtent l="0" t="0" r="1270" b="0"/>
            <wp:docPr id="202" name="Рисунок 202" descr="image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14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материальных точек (частиц), образующих тело, и координаты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88950" cy="173355"/>
            <wp:effectExtent l="0" t="0" r="6350" b="0"/>
            <wp:docPr id="201" name="Рисунок 201" descr="image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image19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этих точек. Следовательно, положение точки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 (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x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C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y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C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z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C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действительно харак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теризует распределение масс в теле или в любой механической си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стеме, если под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25170" cy="173355"/>
            <wp:effectExtent l="0" t="0" r="0" b="0"/>
            <wp:docPr id="200" name="Рисунок 200" descr="image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19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17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понимать соответственно массы и координаты точек этой системы.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Геометрическая точка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координаты которой определяются указанными формулами, </w:t>
      </w:r>
      <w:r w:rsidRPr="00FA41E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называется центром масс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или </w:t>
      </w:r>
      <w:r w:rsidRPr="00FA41E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центром инерции системы.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центра масс определяется его радиус-вектором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26365" cy="157480"/>
            <wp:effectExtent l="0" t="0" r="6985" b="0"/>
            <wp:docPr id="199" name="Рисунок 199" descr="image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image21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56920" cy="330835"/>
            <wp:effectExtent l="0" t="0" r="5080" b="0"/>
            <wp:docPr id="198" name="Рисунок 198" descr="image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image21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920" cy="330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где</w:t>
      </w:r>
      <w:r w:rsidRPr="00FA41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26365" cy="157480"/>
            <wp:effectExtent l="0" t="0" r="6985" b="0"/>
            <wp:docPr id="197" name="Рисунок 197" descr="image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image215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-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радиус-векторы точек, образующих систему.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Хотя положение центра масс совпадает с положением центра тя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жести тела, находящегося в однородном поле тяжести, понятия эти не являются тождественными. Понятие о центре тяжести, как о точке, через которую проходит линия действия равнодействующей сил тя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жести, по существу имеет смысл только для твердого тела, находя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щегося в однородном поле тяжести. Понятие же о центре масс, как о 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характеристике распределения масс в системе, имеет смысл для любой системы материальных точек или тел, причем, это понятие сохраняет свой смысл независимо от того, находится ли данная си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стема под действием каких-нибудь сил или нет.</w:t>
      </w:r>
    </w:p>
    <w:p w:rsidR="00FA41EC" w:rsidRPr="00FA41EC" w:rsidRDefault="00FA41EC" w:rsidP="00FA41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</w:p>
    <w:p w:rsidR="00FA41EC" w:rsidRPr="00FA41EC" w:rsidRDefault="00FA41EC" w:rsidP="00FA41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Пример 1.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 горизонтальной поверхности находится клин массы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 углом α к горизонту и на нем брусок массы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Найти ускорение клина. Все поверхности соприкасающихся тел считать гладкими.</w:t>
      </w:r>
    </w:p>
    <w:p w:rsidR="00FA41EC" w:rsidRPr="00FA41EC" w:rsidRDefault="00FA41EC" w:rsidP="00FA41EC">
      <w:pPr>
        <w:keepNext/>
        <w:spacing w:after="0" w:line="240" w:lineRule="auto"/>
        <w:ind w:firstLine="567"/>
        <w:outlineLvl w:val="3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Решение.</w:t>
      </w:r>
      <w:r w:rsidRPr="00FA41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В этой задаче брусок скользит по клину вниз, а клин смещается вправо по горизонтальной поверхности.</w:t>
      </w:r>
    </w:p>
    <w:p w:rsidR="00FA41EC" w:rsidRPr="00FA41EC" w:rsidRDefault="00FA41EC" w:rsidP="00FA41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Рассмотрим движение обоих тел относительно Земли, т.е. в инерциальной системе отсчета.</w:t>
      </w:r>
    </w:p>
    <w:p w:rsidR="00FA41EC" w:rsidRPr="00FA41EC" w:rsidRDefault="00FA41EC" w:rsidP="00FA41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 </w:t>
      </w:r>
      <w:r w:rsidRPr="00FA41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брусок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действует Земля с силой тяжести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g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клин с силой нормального давления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N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12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(двойные индексы указывают, что на первое тело действует второе).</w:t>
      </w:r>
    </w:p>
    <w:p w:rsidR="00FA41EC" w:rsidRPr="00FA41EC" w:rsidRDefault="00FA41EC" w:rsidP="00FA41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второму закону Ньютона в векторной форме имеем:</w:t>
      </w:r>
    </w:p>
    <w:p w:rsidR="00FA41EC" w:rsidRPr="00FA41EC" w:rsidRDefault="00FA41EC" w:rsidP="00FA41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166495" cy="189230"/>
            <wp:effectExtent l="0" t="0" r="0" b="1270"/>
            <wp:docPr id="196" name="Рисунок 196" descr="image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image219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6495" cy="18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 </w:t>
      </w:r>
      <w:r w:rsidRPr="00FA41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клин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действуют силы со стороны Земли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g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горизонтальной поверхности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N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сила нормального давления бруска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N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21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причем, по третьему закону Ньютона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N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21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= -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N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12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Обозначим модули последних сил N.</w:t>
      </w:r>
    </w:p>
    <w:p w:rsidR="00FA41EC" w:rsidRPr="00FA41EC" w:rsidRDefault="00FA41EC" w:rsidP="00FA41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второму закону Ньютона для клина запишем:</w:t>
      </w:r>
    </w:p>
    <w:p w:rsidR="00FA41EC" w:rsidRPr="00FA41EC" w:rsidRDefault="00FA41EC" w:rsidP="00FA41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513205" cy="189230"/>
            <wp:effectExtent l="0" t="0" r="0" b="1270"/>
            <wp:docPr id="195" name="Рисунок 195" descr="image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image220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3205" cy="18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Поскольку оба тела движутся с разными ускорениями, нужно записать уравнения, связывающие эти ускорения. С этой целью изобразим клин и брусок в двух состояниях.</w:t>
      </w:r>
    </w:p>
    <w:p w:rsidR="00FA41EC" w:rsidRPr="00FA41EC" w:rsidRDefault="00FA41EC" w:rsidP="00FA41EC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A41EC" w:rsidRPr="00FA41EC" w:rsidRDefault="00FA41EC" w:rsidP="00FA41EC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682490" cy="2759075"/>
            <wp:effectExtent l="0" t="0" r="3810" b="3175"/>
            <wp:docPr id="194" name="Рисунок 194" descr="image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image216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2490" cy="275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Рис.111</w:t>
      </w:r>
    </w:p>
    <w:p w:rsidR="00FA41EC" w:rsidRPr="00FA41EC" w:rsidRDefault="00FA41EC" w:rsidP="00FA41EC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</w:t>
      </w:r>
    </w:p>
    <w:p w:rsidR="00FA41EC" w:rsidRPr="00FA41EC" w:rsidRDefault="00FA41EC" w:rsidP="00FA41EC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711450" cy="1198245"/>
            <wp:effectExtent l="0" t="0" r="0" b="1905"/>
            <wp:docPr id="193" name="Рисунок 193" descr="image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image26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1450" cy="1198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Рис.112</w:t>
      </w:r>
    </w:p>
    <w:p w:rsidR="00FA41EC" w:rsidRPr="00FA41EC" w:rsidRDefault="00FA41EC" w:rsidP="00FA41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A41EC" w:rsidRPr="00FA41EC" w:rsidRDefault="00FA41EC" w:rsidP="00FA41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 рис.112 видно, что перемещение бруска относительно Земли ∆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r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складывается из двух перемещений: бруска относительно клина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05105" cy="157480"/>
            <wp:effectExtent l="0" t="0" r="4445" b="0"/>
            <wp:docPr id="192" name="Рисунок 192" descr="image3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image31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и вместе с 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клином</w:t>
      </w:r>
      <w:r w:rsidRPr="00FA41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∆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r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77265" cy="157480"/>
            <wp:effectExtent l="0" t="0" r="0" b="0"/>
            <wp:docPr id="191" name="Рисунок 191" descr="image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image333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26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Отсюда, учитывая определение ускорения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35940" cy="252095"/>
            <wp:effectExtent l="0" t="0" r="0" b="0"/>
            <wp:docPr id="190" name="Рисунок 190" descr="image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image369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940" cy="25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несложно получить требуемое соотношение: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72795" cy="157480"/>
            <wp:effectExtent l="0" t="0" r="8255" b="0"/>
            <wp:docPr id="189" name="Рисунок 189" descr="image3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image371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279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 учетом уравнения кинематической связи векторное уравнение для бруска примет вид</w:t>
      </w:r>
    </w:p>
    <w:p w:rsidR="00FA41EC" w:rsidRPr="00FA41EC" w:rsidRDefault="00FA41EC" w:rsidP="00FA41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592580" cy="189230"/>
            <wp:effectExtent l="0" t="0" r="7620" b="1270"/>
            <wp:docPr id="188" name="Рисунок 188" descr="image4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image405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2580" cy="18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Запишем это уравнение в проекциях на оси координат. Поскольку нам известно направление ускорения</w:t>
      </w:r>
      <w:r w:rsidRPr="00FA41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1605" cy="157480"/>
            <wp:effectExtent l="0" t="0" r="0" b="0"/>
            <wp:docPr id="187" name="Рисунок 187" descr="image4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image447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направим ось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х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вдоль наклонной плоскости вниз, а перпендикулярно ей - ось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y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A41EC" w:rsidRPr="00FA41EC" w:rsidRDefault="00FA41EC" w:rsidP="00FA41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027045" cy="157480"/>
            <wp:effectExtent l="0" t="0" r="1905" b="0"/>
            <wp:docPr id="186" name="Рисунок 186" descr="image4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image463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704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042920" cy="157480"/>
            <wp:effectExtent l="0" t="0" r="5080" b="0"/>
            <wp:docPr id="185" name="Рисунок 185" descr="image4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image465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292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Проектируя векторное уравнение динамики для клина, оси координат целесообразно выбрать иначе, совместив ось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х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 вектором ускорения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a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FA41EC" w:rsidRPr="00FA41EC" w:rsidRDefault="00FA41EC" w:rsidP="00FA41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042920" cy="157480"/>
            <wp:effectExtent l="0" t="0" r="5080" b="0"/>
            <wp:docPr id="184" name="Рисунок 184" descr="image5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image534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292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058795" cy="157480"/>
            <wp:effectExtent l="0" t="0" r="8255" b="0"/>
            <wp:docPr id="183" name="Рисунок 183" descr="image5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image536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879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Нетрудно увидеть, что в уравнениях (2) и (3) содержатся только две неизвестные величины: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a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N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Исключая из этих уравнений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N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получим искомое выражение для ускорения клина:</w:t>
      </w:r>
    </w:p>
    <w:p w:rsidR="00FA41EC" w:rsidRPr="00FA41EC" w:rsidRDefault="00FA41EC" w:rsidP="00FA41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040765" cy="441325"/>
            <wp:effectExtent l="0" t="0" r="6985" b="0"/>
            <wp:docPr id="182" name="Рисунок 182" descr="image5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image538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0765" cy="441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примере этой задачи рассмотрим, каким образом можно анализировать полученный результат. Во-первых, обычно производится анализ</w:t>
      </w:r>
      <w:r w:rsidRPr="00FA41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размерности</w:t>
      </w:r>
      <w:r w:rsidRPr="00FA41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,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во-вторых, рассматриваются предельные случаи.</w:t>
      </w:r>
    </w:p>
    <w:p w:rsidR="00FA41EC" w:rsidRPr="00FA41EC" w:rsidRDefault="00FA41EC" w:rsidP="00FA41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Проверка размерности результата решения данной задачи тривиальна.</w:t>
      </w:r>
    </w:p>
    <w:p w:rsidR="00FA41EC" w:rsidRPr="00FA41EC" w:rsidRDefault="00FA41EC" w:rsidP="00FA41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Значительно интереснее оценить правдоподобность результата, исследуя предельные случаи.</w:t>
      </w:r>
    </w:p>
    <w:p w:rsidR="00FA41EC" w:rsidRPr="00FA41EC" w:rsidRDefault="00FA41EC" w:rsidP="00FA41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Пусть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&gt;&gt;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(очень тяжелый клин). Тогда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087755" cy="252095"/>
            <wp:effectExtent l="0" t="0" r="0" b="0"/>
            <wp:docPr id="181" name="Рисунок 181" descr="image5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image540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7755" cy="25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т.е. клин неподвижен, что и следовало ожидать из соображений здравого смысла.</w:t>
      </w:r>
    </w:p>
    <w:p w:rsidR="00FA41EC" w:rsidRPr="00FA41EC" w:rsidRDefault="00FA41EC" w:rsidP="00FA41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&lt;&lt;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(тяжелый брусок на очень легком клине),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03350" cy="252095"/>
            <wp:effectExtent l="0" t="0" r="6350" b="0"/>
            <wp:docPr id="180" name="Рисунок 180" descr="image5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image542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3350" cy="25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A41EC" w:rsidRPr="00FA41EC" w:rsidRDefault="00FA41EC" w:rsidP="00FA41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Пример 2.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 каким минимальным ускорением следует перемещать в горизонтальном направлении брусок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чтобы тела 1 и 2 не двигались относительно него? Массы тел одинаковы, коэффициент трения между бруском и обоими телами равен μ. Массы блока и нитей пренебрежимо малы, трения в блоке нет.</w:t>
      </w:r>
    </w:p>
    <w:p w:rsidR="00FA41EC" w:rsidRPr="00FA41EC" w:rsidRDefault="00FA41EC" w:rsidP="00FA41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A41EC" w:rsidRPr="00FA41EC" w:rsidRDefault="00FA41EC" w:rsidP="00FA41EC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671320" cy="946150"/>
            <wp:effectExtent l="0" t="0" r="5080" b="6350"/>
            <wp:docPr id="179" name="Рисунок 179" descr="image5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image543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1320" cy="94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Рис.113</w:t>
      </w:r>
    </w:p>
    <w:p w:rsidR="00FA41EC" w:rsidRPr="00FA41EC" w:rsidRDefault="00FA41EC" w:rsidP="00FA41EC">
      <w:pPr>
        <w:keepNext/>
        <w:spacing w:after="0" w:line="240" w:lineRule="auto"/>
        <w:ind w:left="851" w:firstLine="708"/>
        <w:jc w:val="center"/>
        <w:outlineLvl w:val="3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FA41EC" w:rsidRPr="00FA41EC" w:rsidRDefault="00FA41EC" w:rsidP="00FA41EC">
      <w:pPr>
        <w:keepNext/>
        <w:spacing w:after="0" w:line="240" w:lineRule="auto"/>
        <w:ind w:left="851" w:firstLine="708"/>
        <w:jc w:val="center"/>
        <w:outlineLvl w:val="3"/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Решение.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Прежде всего попытаемся ответить на вопрос, как будут вести себя бруски при возрастании ускорения </w:t>
      </w:r>
      <w:r w:rsidRPr="00FA41EC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а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 При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>a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=0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брусок 2 опускается вниз, брусок 1 перемещается вправо. При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> 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возрастанииускорения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> 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увеличивается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> 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взаимодействие бруска 2 с телом А (он сильнее прижимается к телу А) и соответственно растет сила трения.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> 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При некотором значении ускорения 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>a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=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>a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bscript"/>
          <w:lang w:val="en-US" w:eastAsia="ru-RU"/>
        </w:rPr>
        <w:t>min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бруски перестают перемещаться относительно тела А. При дальнейшем росте ускорения</w:t>
      </w:r>
      <w:r w:rsidRPr="00FA41EC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 а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 может наступить такая ситуация, при которой брусок 1 “поедет” влево, а брусок 2 - 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вверх. Этому моменту соответствует </w:t>
      </w:r>
      <w:r w:rsidRPr="00FA41EC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val="en-US" w:eastAsia="ru-RU"/>
        </w:rPr>
        <w:t>a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bscript"/>
          <w:lang w:val="en-US" w:eastAsia="ru-RU"/>
        </w:rPr>
        <w:t>max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 В данной задаче требуется найти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минимальное 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ускорение </w:t>
      </w:r>
      <w:r w:rsidRPr="00FA41EC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val="en-US" w:eastAsia="ru-RU"/>
        </w:rPr>
        <w:t>a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bscript"/>
          <w:lang w:val="en-US" w:eastAsia="ru-RU"/>
        </w:rPr>
        <w:t>min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</w:t>
      </w:r>
    </w:p>
    <w:p w:rsidR="00FA41EC" w:rsidRPr="00FA41EC" w:rsidRDefault="00FA41EC" w:rsidP="00FA41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системе отсчета, связанной с Землей (ИСО), на брусок 1 действуют Земля с силой тяжести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g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нить с силой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тело А с силами нормального давления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N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трения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F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тр1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причем,</w:t>
      </w:r>
    </w:p>
    <w:p w:rsidR="00FA41EC" w:rsidRPr="00FA41EC" w:rsidRDefault="00FA41EC" w:rsidP="00FA41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66215" cy="173355"/>
            <wp:effectExtent l="0" t="0" r="635" b="0"/>
            <wp:docPr id="178" name="Рисунок 178" descr="image5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image545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21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(максимальная сила трения покоя).</w:t>
      </w:r>
    </w:p>
    <w:p w:rsidR="00FA41EC" w:rsidRPr="00FA41EC" w:rsidRDefault="00FA41EC" w:rsidP="00FA41EC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932430" cy="2317750"/>
            <wp:effectExtent l="0" t="0" r="0" b="0"/>
            <wp:docPr id="177" name="Рисунок 177" descr="image5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image546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2430" cy="231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Рис.114</w:t>
      </w:r>
    </w:p>
    <w:p w:rsidR="00FA41EC" w:rsidRPr="00FA41EC" w:rsidRDefault="00FA41EC" w:rsidP="00FA41EC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A41EC" w:rsidRPr="00FA41EC" w:rsidRDefault="00FA41EC" w:rsidP="00FA41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второму закону Ньютона для бруска 1 запишем</w:t>
      </w:r>
    </w:p>
    <w:p w:rsidR="00FA41EC" w:rsidRPr="00FA41EC" w:rsidRDefault="00FA41EC" w:rsidP="00FA41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718310" cy="205105"/>
            <wp:effectExtent l="0" t="0" r="0" b="4445"/>
            <wp:docPr id="176" name="Рисунок 176" descr="image5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image548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8310" cy="205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брусок 2 также действуют Земля с силой тяжести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g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нить с силой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тело А с силами нормального давления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N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силой трения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F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тр2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причем,</w:t>
      </w:r>
    </w:p>
    <w:p w:rsidR="00FA41EC" w:rsidRPr="00FA41EC" w:rsidRDefault="00FA41EC" w:rsidP="00FA41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687195" cy="173355"/>
            <wp:effectExtent l="0" t="0" r="8255" b="0"/>
            <wp:docPr id="175" name="Рисунок 175" descr="image5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image550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719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второму закону Ньютона для бруска 2</w:t>
      </w:r>
    </w:p>
    <w:p w:rsidR="00FA41EC" w:rsidRPr="00FA41EC" w:rsidRDefault="00FA41EC" w:rsidP="00FA41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718310" cy="205105"/>
            <wp:effectExtent l="0" t="0" r="0" b="4445"/>
            <wp:docPr id="174" name="Рисунок 174" descr="image5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image577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8310" cy="205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Спроектируем векторные уравнения на оси координат и учтем, что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FA41EC" w:rsidRPr="00FA41EC" w:rsidRDefault="00FA41EC" w:rsidP="00FA41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для бруска 1</w:t>
      </w:r>
    </w:p>
    <w:p w:rsidR="00FA41EC" w:rsidRPr="00FA41EC" w:rsidRDefault="00FA41EC" w:rsidP="00FA41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986280" cy="173355"/>
            <wp:effectExtent l="0" t="0" r="0" b="0"/>
            <wp:docPr id="173" name="Рисунок 173" descr="image5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image591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628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923415" cy="157480"/>
            <wp:effectExtent l="0" t="0" r="635" b="0"/>
            <wp:docPr id="172" name="Рисунок 172" descr="image7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image727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341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для бруска 2</w:t>
      </w:r>
    </w:p>
    <w:p w:rsidR="00FA41EC" w:rsidRPr="00FA41EC" w:rsidRDefault="00FA41EC" w:rsidP="00FA41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891665" cy="157480"/>
            <wp:effectExtent l="0" t="0" r="0" b="0"/>
            <wp:docPr id="171" name="Рисунок 171" descr="image7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image729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166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096770" cy="173355"/>
            <wp:effectExtent l="0" t="0" r="0" b="0"/>
            <wp:docPr id="170" name="Рисунок 170" descr="image7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image731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677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Разрешим систему уравнений относительно</w:t>
      </w:r>
      <w:r w:rsidRPr="00FA41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Из формулы (4)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N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mg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следовательно, согласно (1),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F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тр1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=μ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mg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Подставляя это выражение в уравнение (3), получаем</w:t>
      </w:r>
    </w:p>
    <w:p w:rsidR="00FA41EC" w:rsidRPr="00FA41EC" w:rsidRDefault="00FA41EC" w:rsidP="00FA41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955165" cy="157480"/>
            <wp:effectExtent l="0" t="0" r="6985" b="0"/>
            <wp:docPr id="169" name="Рисунок 169" descr="image7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image733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516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Учитывая, что согласно (2)  и (5)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103630" cy="173355"/>
            <wp:effectExtent l="0" t="0" r="1270" b="0"/>
            <wp:docPr id="168" name="Рисунок 168" descr="image7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image735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363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подставляя это выражение в уравнение (6), преобразуем его к виду</w:t>
      </w:r>
    </w:p>
    <w:p w:rsidR="00FA41EC" w:rsidRPr="00FA41EC" w:rsidRDefault="00FA41EC" w:rsidP="00FA41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065020" cy="157480"/>
            <wp:effectExtent l="0" t="0" r="0" b="0"/>
            <wp:docPr id="167" name="Рисунок 167" descr="image7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image737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502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Исключая из (7) и (8) силу Т, находим искомое ускорение:</w:t>
      </w:r>
    </w:p>
    <w:p w:rsidR="00FA41EC" w:rsidRPr="00FA41EC" w:rsidRDefault="00FA41EC" w:rsidP="00FA41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25170" cy="346710"/>
            <wp:effectExtent l="0" t="0" r="0" b="0"/>
            <wp:docPr id="166" name="Рисунок 166" descr="image7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image739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170" cy="346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 </w:t>
      </w:r>
    </w:p>
    <w:p w:rsidR="00FA41EC" w:rsidRPr="00FA41EC" w:rsidRDefault="00FA41EC" w:rsidP="00FA41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Динамика вращательного движения.</w:t>
      </w:r>
    </w:p>
    <w:p w:rsidR="00FA41EC" w:rsidRPr="00FA41EC" w:rsidRDefault="00FA41EC" w:rsidP="00FA41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Рассмотрим вращение абсолютно твердого тела </w:t>
      </w:r>
      <w:r w:rsidRPr="00FA41E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вокруг неподвижной оси ОО (рис.115). Твердое тело можно рассматривать как систему материальных точек, каждая из которых движется по окружности с одинаковой для всех точек угловой скоростью.</w:t>
      </w:r>
    </w:p>
    <w:p w:rsidR="00FA41EC" w:rsidRPr="00FA41EC" w:rsidRDefault="00FA41EC" w:rsidP="00FA41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Линейная скорость движения каждой точки определяется выражением</w:t>
      </w:r>
    </w:p>
    <w:p w:rsidR="00FA41EC" w:rsidRPr="00FA41EC" w:rsidRDefault="00FA41EC" w:rsidP="00FA41EC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lastRenderedPageBreak/>
        <w:t>V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 ω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r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                           </w:t>
      </w:r>
    </w:p>
    <w:p w:rsidR="00FA41EC" w:rsidRPr="00FA41EC" w:rsidRDefault="00FA41EC" w:rsidP="00FA41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где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r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расстояние от точки до оси вращения.</w:t>
      </w:r>
    </w:p>
    <w:p w:rsidR="00FA41EC" w:rsidRPr="00FA41EC" w:rsidRDefault="00FA41EC" w:rsidP="00FA41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</w:p>
    <w:p w:rsidR="00FA41EC" w:rsidRPr="00FA41EC" w:rsidRDefault="00FA41EC" w:rsidP="00FA41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A41EC" w:rsidRPr="00FA41EC" w:rsidRDefault="00FA41EC" w:rsidP="00FA41EC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308735" cy="3279140"/>
            <wp:effectExtent l="0" t="0" r="5715" b="0"/>
            <wp:docPr id="165" name="Рисунок 165" descr="image7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image740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8735" cy="327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lang w:eastAsia="ru-RU"/>
        </w:rPr>
        <w:t>Рис.115</w:t>
      </w:r>
    </w:p>
    <w:p w:rsidR="00FA41EC" w:rsidRPr="00FA41EC" w:rsidRDefault="00FA41EC" w:rsidP="00FA41EC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 </w:t>
      </w:r>
    </w:p>
    <w:p w:rsidR="00FA41EC" w:rsidRPr="00FA41EC" w:rsidRDefault="00FA41EC" w:rsidP="00FA41EC">
      <w:pPr>
        <w:spacing w:after="0" w:line="240" w:lineRule="auto"/>
        <w:ind w:left="283"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Момент инерции тела относительно оси. Радиус инерции.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центра масс характеризует распределение масс системы не полностью. Например (рис.3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),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если расстояния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h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 оси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Oz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каждого из одинаковых шаров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увеличить на одну и ту же величину, то положение центра масс системы не изменится, а распределение масс станет другим, и это скажется на движении системы (вращение вокруг оси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Oz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 прочих равных условиях будет происходить медленнее).</w:t>
      </w:r>
    </w:p>
    <w:p w:rsidR="00FA41EC" w:rsidRPr="00FA41EC" w:rsidRDefault="00FA41EC" w:rsidP="00FA41EC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364740" cy="1024890"/>
            <wp:effectExtent l="0" t="0" r="0" b="3810"/>
            <wp:docPr id="164" name="Рисунок 164" descr="image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image001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4740" cy="1024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Рис.116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Поэтому в механике вводится еще одна характеристика распре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деления масс - момент инерции. </w:t>
      </w:r>
      <w:r w:rsidRPr="00FA41E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Моментом инерции тела (системы) относительно данной оси </w:t>
      </w:r>
      <w:r w:rsidRPr="00FA41E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en-US" w:eastAsia="ru-RU"/>
        </w:rPr>
        <w:t>Oz</w:t>
      </w:r>
      <w:r w:rsidRPr="00FA41E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(или осевым моментом инерции) называется скалярная величина, равная сумме произведений масс всех точек тела (системы) на квадраты их расстояний от этой оси</w:t>
      </w:r>
    </w:p>
    <w:p w:rsidR="00FA41EC" w:rsidRPr="00FA41EC" w:rsidRDefault="00FA41EC" w:rsidP="00FA41EC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867410" cy="283845"/>
            <wp:effectExtent l="0" t="0" r="8890" b="1905"/>
            <wp:docPr id="163" name="Рисунок 163" descr="image7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image742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7410" cy="28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Момент инерции имеет размерность [кг∙м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2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]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 определения следует, что момент инерции тела (или системы) относительно любой оси является величиной положительной и не равной нулю.</w:t>
      </w:r>
    </w:p>
    <w:p w:rsidR="00FA41EC" w:rsidRPr="00FA41EC" w:rsidRDefault="00FA41EC" w:rsidP="00FA41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Заметим также, что момент инерции тела – это геометрическая характеристика тела, не зависящая от его движения.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Осевой момент инерции играет при вращательном движении тела такую же роль, какую масса при поступательном, т.е. что </w:t>
      </w:r>
      <w:r w:rsidRPr="00FA41E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осевой момент инерции является мерой </w:t>
      </w:r>
      <w:r w:rsidRPr="00FA41E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lastRenderedPageBreak/>
        <w:t>инертности тела при вра</w:t>
      </w:r>
      <w:r w:rsidRPr="00FA41E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softHyphen/>
        <w:t>щательном движении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зависит от распределения массы тела относительно оси вращения.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Согласно формуле момент инерции тела равен сумме момен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тов инерции всех его частей от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носительно той же оси. Для од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ной материальной точки, нахо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дящейся на расстоянии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h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 оси,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67690" cy="173355"/>
            <wp:effectExtent l="0" t="0" r="3810" b="0"/>
            <wp:docPr id="162" name="Рисунок 162" descr="image7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image743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Часто в ходе расчетов пользуются понятием радиуса инерции. </w:t>
      </w:r>
      <w:r w:rsidRPr="00FA41E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Радиусом инерции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тела относительно оси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z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называется линейная величина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1605" cy="157480"/>
            <wp:effectExtent l="0" t="0" r="0" b="0"/>
            <wp:docPr id="161" name="Рисунок 161" descr="image7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image744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определяемая равенством</w:t>
      </w:r>
    </w:p>
    <w:p w:rsidR="00FA41EC" w:rsidRPr="00FA41EC" w:rsidRDefault="00FA41EC" w:rsidP="00FA41EC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93420" cy="173355"/>
            <wp:effectExtent l="0" t="0" r="0" b="0"/>
            <wp:docPr id="160" name="Рисунок 160" descr="image7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image745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42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где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масса тела. Из определения следует, что радиус инерции геометрически равен расстоянию от оси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z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той точки, в которой надо сосредоточить массу всего тела, чтобы момент инерции одной этой точки был равен моменту инерции всего тела.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случае сплошного те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ла, разбивая его на элементарные части, найдем, что в пределе сумма, стоящая в равенстве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78180" cy="157480"/>
            <wp:effectExtent l="0" t="0" r="7620" b="0"/>
            <wp:docPr id="159" name="Рисунок 159" descr="image7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image746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18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обратится в интеграл. В результате, учи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тывая, что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46430" cy="157480"/>
            <wp:effectExtent l="0" t="0" r="1270" b="0"/>
            <wp:docPr id="158" name="Рисунок 158" descr="image7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image747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43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где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8740" cy="157480"/>
            <wp:effectExtent l="0" t="0" r="0" b="0"/>
            <wp:docPr id="157" name="Рисунок 157" descr="image7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image748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плотность, а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V -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объем тела, получим</w:t>
      </w:r>
    </w:p>
    <w:p w:rsidR="00FA41EC" w:rsidRPr="00FA41EC" w:rsidRDefault="00FA41EC" w:rsidP="00FA41EC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882650" cy="267970"/>
            <wp:effectExtent l="0" t="0" r="0" b="0"/>
            <wp:docPr id="156" name="Рисунок 156" descr="image7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image749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650" cy="267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или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30275" cy="267970"/>
            <wp:effectExtent l="0" t="0" r="3175" b="0"/>
            <wp:docPr id="155" name="Рисунок 155" descr="image7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image750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0275" cy="267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Интеграл здесь распространяется на весь объем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V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тела, а плотность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8740" cy="157480"/>
            <wp:effectExtent l="0" t="0" r="0" b="0"/>
            <wp:docPr id="154" name="Рисунок 154" descr="image7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image748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расстояние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h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зависят от координат точек тела.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Моменты  инерции некоторых однородных тел: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1.Тонкий однородный стержень длины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l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массы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М.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Вычислим его момент инерции относи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тельно оси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z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перпендикулярной к стержню и проходящей через его конец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(рис.117).</w:t>
      </w:r>
    </w:p>
    <w:p w:rsidR="00FA41EC" w:rsidRPr="00FA41EC" w:rsidRDefault="00FA41EC" w:rsidP="00FA41EC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14400" cy="1970405"/>
            <wp:effectExtent l="0" t="0" r="0" b="0"/>
            <wp:docPr id="153" name="Рисунок 153" descr="image7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image751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197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Рис.117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Направим вдоль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АВ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координатную ось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Ах.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Тогда для любого элементарного отрезка длины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dx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величина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h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=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x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а масса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78180" cy="157480"/>
            <wp:effectExtent l="0" t="0" r="7620" b="0"/>
            <wp:docPr id="152" name="Рисунок 152" descr="image7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image752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18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где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51815" cy="157480"/>
            <wp:effectExtent l="0" t="0" r="635" b="0"/>
            <wp:docPr id="151" name="Рисунок 151" descr="image7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image753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81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-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масса единицы длины стержня. В результате</w:t>
      </w:r>
    </w:p>
    <w:p w:rsidR="00FA41EC" w:rsidRPr="00FA41EC" w:rsidRDefault="00FA41EC" w:rsidP="00FA41EC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065020" cy="504190"/>
            <wp:effectExtent l="0" t="0" r="0" b="0"/>
            <wp:docPr id="150" name="Рисунок 150" descr="image7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image754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5020" cy="504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Заменяя здесь ρ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его значением, найдем окончательно:</w:t>
      </w:r>
    </w:p>
    <w:p w:rsidR="00FA41EC" w:rsidRPr="00FA41EC" w:rsidRDefault="00FA41EC" w:rsidP="00FA41EC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62305" cy="315595"/>
            <wp:effectExtent l="0" t="0" r="4445" b="8255"/>
            <wp:docPr id="149" name="Рисунок 149" descr="image7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image755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305" cy="31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момент инерции тонкого однородного стержня длины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l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массы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относительно оси проходящего через середину и перпендикулярную стержню равен</w:t>
      </w:r>
    </w:p>
    <w:p w:rsidR="00FA41EC" w:rsidRPr="00FA41EC" w:rsidRDefault="00FA41EC" w:rsidP="00FA41EC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25170" cy="315595"/>
            <wp:effectExtent l="0" t="0" r="0" b="8255"/>
            <wp:docPr id="148" name="Рисунок 148" descr="image7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image756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170" cy="31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Тонкое круглое однородное кольцо радиуса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R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массы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М.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Найдем его момент инерции относительно оси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Cz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перпендикулярной плоскости кольца и проходящей через его центр (рис.4,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а).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Так как все точки кольца находятся от оси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Cz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 расстоянии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h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val="en-US" w:eastAsia="ru-RU"/>
        </w:rPr>
        <w:t>k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=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R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то</w:t>
      </w:r>
    </w:p>
    <w:p w:rsidR="00FA41EC" w:rsidRPr="00FA41EC" w:rsidRDefault="00FA41EC" w:rsidP="00FA41EC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2239010" cy="283845"/>
            <wp:effectExtent l="0" t="0" r="8890" b="1905"/>
            <wp:docPr id="147" name="Рисунок 147" descr="image7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image757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9010" cy="28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Следовательно, для кольца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83565" cy="173355"/>
            <wp:effectExtent l="0" t="0" r="6985" b="0"/>
            <wp:docPr id="146" name="Рисунок 146" descr="image7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image758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56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Очевидно, такой же результат получится для момента инерции тонкой цилиндрической оболочки массы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радиуса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R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относитель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 ее оси.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Круглая однородная пластина или цилиндр ра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диуса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R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массы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М.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Вычислим момент инерции круглой пла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стины относительно оси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z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перпендикулярной к пластине и прохо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дящей через ее центр (см. рис.118,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Для этого выделим элементарное кольцо радиуса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r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ширины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dr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(рис.118,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б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FA41EC" w:rsidRPr="00FA41EC" w:rsidRDefault="00FA41EC" w:rsidP="00FA41EC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765935" cy="1119505"/>
            <wp:effectExtent l="0" t="0" r="5715" b="4445"/>
            <wp:docPr id="145" name="Рисунок 145" descr="image7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image759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5935" cy="1119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387475" cy="1450340"/>
            <wp:effectExtent l="0" t="0" r="3175" b="0"/>
            <wp:docPr id="144" name="Рисунок 144" descr="image7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image760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7475" cy="1450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93140" cy="1781810"/>
            <wp:effectExtent l="0" t="0" r="0" b="8890"/>
            <wp:docPr id="143" name="Рисунок 143" descr="image7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image761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3140" cy="1781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Рис.118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Площадь этого кольца равна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78460" cy="157480"/>
            <wp:effectExtent l="0" t="0" r="2540" b="0"/>
            <wp:docPr id="142" name="Рисунок 142" descr="image7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image762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46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а масса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61390" cy="157480"/>
            <wp:effectExtent l="0" t="0" r="0" b="0"/>
            <wp:docPr id="141" name="Рисунок 141" descr="image7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image763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39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где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56920" cy="173355"/>
            <wp:effectExtent l="0" t="0" r="5080" b="0"/>
            <wp:docPr id="140" name="Рисунок 140" descr="image7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image764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92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масса единицы площади пластины. Тогда для выделенного элементарного кольца будет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529080" cy="173355"/>
            <wp:effectExtent l="0" t="0" r="0" b="0"/>
            <wp:docPr id="139" name="Рисунок 139" descr="image7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image765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908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для всей пластины 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734185" cy="236220"/>
            <wp:effectExtent l="0" t="0" r="0" b="0"/>
            <wp:docPr id="138" name="Рисунок 138" descr="image7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image766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4185" cy="23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Заменяя здесь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1605" cy="157480"/>
            <wp:effectExtent l="0" t="0" r="0" b="0"/>
            <wp:docPr id="137" name="Рисунок 137" descr="image7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image767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его значением, найдем окончательно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93420" cy="236220"/>
            <wp:effectExtent l="0" t="0" r="0" b="0"/>
            <wp:docPr id="136" name="Рисунок 136" descr="image7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image768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420" cy="23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Такая же формула получится, очевидно, и для момента инерции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10490" cy="157480"/>
            <wp:effectExtent l="0" t="0" r="3810" b="0"/>
            <wp:docPr id="135" name="Рисунок 135" descr="image7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image769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однородного круглого цилиндра массы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радиуса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R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относительно его оси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z</w:t>
      </w:r>
      <w:r w:rsidRPr="00FA41EC">
        <w:rPr>
          <w:rFonts w:ascii="Times New Roman" w:eastAsia="Times New Roman" w:hAnsi="Times New Roman" w:cs="Times New Roman"/>
          <w:smallCaps/>
          <w:color w:val="000000"/>
          <w:sz w:val="24"/>
          <w:szCs w:val="24"/>
          <w:lang w:val="en-US" w:eastAsia="ru-RU"/>
        </w:rPr>
        <w:t>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(риc.118,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Прямоугольная пластина, конус, шар. Опуская выкладки, приведем формулы, определяющие моменты инерции следующих тел: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сплошная прямоугольная пластина массы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со сторонами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АВ = а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BD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=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b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(ось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х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направлена вдоль стороны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AB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ось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 -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вдоль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BD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):</w:t>
      </w:r>
    </w:p>
    <w:p w:rsidR="00FA41EC" w:rsidRPr="00FA41EC" w:rsidRDefault="00FA41EC" w:rsidP="00FA41EC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513205" cy="315595"/>
            <wp:effectExtent l="0" t="0" r="0" b="8255"/>
            <wp:docPr id="134" name="Рисунок 134" descr="image7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image770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3205" cy="31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прямой сплошной круглый конус массы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 радиусом основания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R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(ось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z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направлена вдоль оси конуса):</w:t>
      </w:r>
    </w:p>
    <w:p w:rsidR="00FA41EC" w:rsidRPr="00FA41EC" w:rsidRDefault="00FA41EC" w:rsidP="00FA41EC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803910" cy="173355"/>
            <wp:effectExtent l="0" t="0" r="0" b="0"/>
            <wp:docPr id="133" name="Рисунок 133" descr="image7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image771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391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сплошной шар массы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радиуса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R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(ось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z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направлена вдоль диаметра):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56920" cy="173355"/>
            <wp:effectExtent l="0" t="0" r="5080" b="0"/>
            <wp:docPr id="132" name="Рисунок 132" descr="image7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image772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92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A41EC" w:rsidRPr="00FA41EC" w:rsidRDefault="00FA41EC" w:rsidP="00FA41EC">
      <w:pPr>
        <w:spacing w:after="0" w:line="240" w:lineRule="auto"/>
        <w:ind w:left="283"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Моменты инерции тела относительно параллельных осей. Теорема Гюйгенса-Штейнера.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Моменты инерции данного тела относительно разных осей будут, вообще говоря, разными. Покажем, как зная момент инерции относительно какой-нибудь одной оси, проведенной в теле, найти момент инерции относительно любой другой оси, ей па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раллельной.</w:t>
      </w:r>
    </w:p>
    <w:p w:rsidR="00FA41EC" w:rsidRPr="00FA41EC" w:rsidRDefault="00FA41EC" w:rsidP="00FA41EC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2065020" cy="1702435"/>
            <wp:effectExtent l="0" t="0" r="0" b="0"/>
            <wp:docPr id="131" name="Рисунок 131" descr="image7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image773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5020" cy="1702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Рис.119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Проведем через центр масс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тела произвольные оси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Cx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'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y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'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z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',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а через лю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бую точку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 оси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Сх' -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оси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Oxyz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такие, что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Оy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||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y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',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Oz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||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Cz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'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(рис.119). Расстояние между осями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Cz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'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Оz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обозначим через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d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Тогда </w:t>
      </w:r>
      <w:r w:rsidRPr="00FA41EC">
        <w:rPr>
          <w:rFonts w:ascii="Times New Roman" w:eastAsia="Times New Roman" w:hAnsi="Times New Roman" w:cs="Times New Roman"/>
          <w:strike/>
          <w:color w:val="000000"/>
          <w:sz w:val="24"/>
          <w:szCs w:val="24"/>
          <w:u w:val="single"/>
          <w:lang w:eastAsia="ru-RU"/>
        </w:rPr>
        <w:t> </w:t>
      </w:r>
    </w:p>
    <w:p w:rsidR="00FA41EC" w:rsidRPr="00FA41EC" w:rsidRDefault="00FA41EC" w:rsidP="00FA41EC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387475" cy="283845"/>
            <wp:effectExtent l="0" t="0" r="3175" b="1905"/>
            <wp:docPr id="130" name="Рисунок 130" descr="image7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image774"/>
                    <pic:cNvPicPr>
                      <a:picLocks noChangeAspect="1" noChangeArrowheads="1"/>
                    </pic:cNvPicPr>
                  </pic:nvPicPr>
                  <pic:blipFill>
                    <a:blip r:embed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7475" cy="28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18590" cy="283845"/>
            <wp:effectExtent l="0" t="0" r="0" b="1905"/>
            <wp:docPr id="129" name="Рисунок 129" descr="image7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image775"/>
                    <pic:cNvPicPr>
                      <a:picLocks noChangeAspect="1" noChangeArrowheads="1"/>
                    </pic:cNvPicPr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8590" cy="28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но, как видно из рисунка, для любой точки тела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25170" cy="157480"/>
            <wp:effectExtent l="0" t="0" r="0" b="0"/>
            <wp:docPr id="128" name="Рисунок 128" descr="image7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image776"/>
                    <pic:cNvPicPr>
                      <a:picLocks noChangeAspect="1" noChangeArrowheads="1"/>
                    </pic:cNvPicPr>
                  </pic:nvPicPr>
                  <pic:blipFill>
                    <a:blip r:embed="rId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17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или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355725" cy="189230"/>
            <wp:effectExtent l="0" t="0" r="0" b="1270"/>
            <wp:docPr id="127" name="Рисунок 127" descr="image7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image777"/>
                    <pic:cNvPicPr>
                      <a:picLocks noChangeAspect="1" noChangeArrowheads="1"/>
                    </pic:cNvPicPr>
                  </pic:nvPicPr>
                  <pic:blipFill>
                    <a:blip r:embed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5725" cy="18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, а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73075" cy="157480"/>
            <wp:effectExtent l="0" t="0" r="3175" b="0"/>
            <wp:docPr id="126" name="Рисунок 126" descr="image7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image778"/>
                    <pic:cNvPicPr>
                      <a:picLocks noChangeAspect="1" noChangeArrowheads="1"/>
                    </pic:cNvPicPr>
                  </pic:nvPicPr>
                  <pic:blipFill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07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Подставляя эти значения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46710" cy="157480"/>
            <wp:effectExtent l="0" t="0" r="0" b="0"/>
            <wp:docPr id="125" name="Рисунок 125" descr="image7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image779"/>
                    <pic:cNvPicPr>
                      <a:picLocks noChangeAspect="1" noChangeArrowheads="1"/>
                    </pic:cNvPicPr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i/>
          <w:iCs/>
          <w:smallCaps/>
          <w:color w:val="000000"/>
          <w:sz w:val="24"/>
          <w:szCs w:val="24"/>
          <w:lang w:eastAsia="ru-RU"/>
        </w:rPr>
        <w:t>,</w:t>
      </w:r>
      <w:r w:rsidRPr="00FA41EC">
        <w:rPr>
          <w:rFonts w:ascii="Times New Roman" w:eastAsia="Times New Roman" w:hAnsi="Times New Roman" w:cs="Times New Roman"/>
          <w:smallCaps/>
          <w:color w:val="000000"/>
          <w:sz w:val="24"/>
          <w:szCs w:val="24"/>
          <w:lang w:eastAsia="ru-RU"/>
        </w:rPr>
        <w:t>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выражение для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89230" cy="157480"/>
            <wp:effectExtent l="0" t="0" r="1270" b="0"/>
            <wp:docPr id="124" name="Рисунок 124" descr="image7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image780"/>
                    <pic:cNvPicPr>
                      <a:picLocks noChangeAspect="1" noChangeArrowheads="1"/>
                    </pic:cNvPicPr>
                  </pic:nvPicPr>
                  <pic:blipFill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вынося общие множители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d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perscript"/>
          <w:lang w:eastAsia="ru-RU"/>
        </w:rPr>
        <w:t>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2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2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d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скобки, получим</w:t>
      </w:r>
    </w:p>
    <w:p w:rsidR="00FA41EC" w:rsidRPr="00FA41EC" w:rsidRDefault="00FA41EC" w:rsidP="00FA41EC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421380" cy="283845"/>
            <wp:effectExtent l="0" t="0" r="7620" b="1905"/>
            <wp:docPr id="123" name="Рисунок 123" descr="image7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image781"/>
                    <pic:cNvPicPr>
                      <a:picLocks noChangeAspect="1" noChangeArrowheads="1"/>
                    </pic:cNvPicPr>
                  </pic:nvPicPr>
                  <pic:blipFill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1380" cy="28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правой части равенства первая сумма равна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I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val="en-US" w:eastAsia="ru-RU"/>
        </w:rPr>
        <w:t>cz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'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а вторая - массе тела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М.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Найдем значение третьей суммы. На основании фор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мул для координат центра масс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30275" cy="173355"/>
            <wp:effectExtent l="0" t="0" r="3175" b="0"/>
            <wp:docPr id="122" name="Рисунок 122" descr="image7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image782"/>
                    <pic:cNvPicPr>
                      <a:picLocks noChangeAspect="1" noChangeArrowheads="1"/>
                    </pic:cNvPicPr>
                  </pic:nvPicPr>
                  <pic:blipFill>
                    <a:blip r:embed="rId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027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.Так как в на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шем случае точка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является началом координат, то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x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C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 0 и, сле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довательно,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25170" cy="157480"/>
            <wp:effectExtent l="0" t="0" r="0" b="0"/>
            <wp:docPr id="121" name="Рисунок 121" descr="image7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 descr="image783"/>
                    <pic:cNvPicPr>
                      <a:picLocks noChangeAspect="1" noChangeArrowheads="1"/>
                    </pic:cNvPicPr>
                  </pic:nvPicPr>
                  <pic:blipFill>
                    <a:blip r:embed="rId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17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Окончательно получаем:</w:t>
      </w:r>
    </w:p>
    <w:p w:rsidR="00FA41EC" w:rsidRPr="00FA41EC" w:rsidRDefault="00FA41EC" w:rsidP="00FA41EC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040765" cy="173355"/>
            <wp:effectExtent l="0" t="0" r="6985" b="0"/>
            <wp:docPr id="120" name="Рисунок 120" descr="image7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image784"/>
                    <pic:cNvPicPr>
                      <a:picLocks noChangeAspect="1" noChangeArrowheads="1"/>
                    </pic:cNvPicPr>
                  </pic:nvPicPr>
                  <pic:blipFill>
                    <a:blip r:embed="rId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076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Формула выражает следующую </w:t>
      </w:r>
      <w:r w:rsidRPr="00FA41E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теорему Гюйгенса-Штейнера</w:t>
      </w:r>
      <w:r w:rsidRPr="00FA41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Момент инерции тела относительно данной оси равен моменту инерции относительно оси, ей параллельной, проходящей через центр масс тела, сложенному с произведением массы всего тела на квадрат расстояния между осями.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Пример 3.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Найти момент инерции системы, состоящей из тонкого стержня массой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длиной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l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однородного шара массой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радиусом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R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относительно оси ОО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изображенной на рис.6.1.</w:t>
      </w:r>
    </w:p>
    <w:p w:rsidR="00FA41EC" w:rsidRPr="00FA41EC" w:rsidRDefault="00FA41EC" w:rsidP="00FA41E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295015" cy="1198245"/>
            <wp:effectExtent l="0" t="0" r="0" b="1905"/>
            <wp:docPr id="119" name="Рисунок 119" descr="image7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image785"/>
                    <pic:cNvPicPr>
                      <a:picLocks noChangeAspect="1" noChangeArrowheads="1"/>
                    </pic:cNvPicPr>
                  </pic:nvPicPr>
                  <pic:blipFill>
                    <a:blip r:embed="rId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015" cy="1198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Рис.120</w:t>
      </w:r>
    </w:p>
    <w:p w:rsidR="00FA41EC" w:rsidRPr="00FA41EC" w:rsidRDefault="00FA41EC" w:rsidP="00FA41E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A41EC" w:rsidRPr="00FA41EC" w:rsidRDefault="00FA41EC" w:rsidP="00FA41EC">
      <w:pPr>
        <w:keepNext/>
        <w:spacing w:after="0" w:line="240" w:lineRule="auto"/>
        <w:ind w:left="851" w:firstLine="709"/>
        <w:jc w:val="center"/>
        <w:outlineLvl w:val="3"/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Решение.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Момент инерции обладает свойством аддитивности, то есть момент инерции системы тел равен сумме моментов инерции отдельных тел, входящих в систему: 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>J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=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>J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bscript"/>
          <w:lang w:eastAsia="ru-RU"/>
        </w:rPr>
        <w:t>1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+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>J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bscript"/>
          <w:lang w:eastAsia="ru-RU"/>
        </w:rPr>
        <w:t>2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данном случае система тел включает стержень и шар. Момент инерции стержня относительно оси, проходящей через его конец,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62305" cy="236220"/>
            <wp:effectExtent l="0" t="0" r="4445" b="0"/>
            <wp:docPr id="118" name="Рисунок 118" descr="image7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 descr="image786"/>
                    <pic:cNvPicPr>
                      <a:picLocks noChangeAspect="1" noChangeArrowheads="1"/>
                    </pic:cNvPicPr>
                  </pic:nvPicPr>
                  <pic:blipFill>
                    <a:blip r:embed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305" cy="23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момент инерции шара относительно оси, проходящей через его центр,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88035" cy="236220"/>
            <wp:effectExtent l="0" t="0" r="0" b="0"/>
            <wp:docPr id="117" name="Рисунок 117" descr="image7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 descr="image787"/>
                    <pic:cNvPicPr>
                      <a:picLocks noChangeAspect="1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035" cy="23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Однако шар вращается 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вокруг оси, расположенной на расстоянии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d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=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R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+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l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его центра. Поэтому для расчета момента инерции шара необходимо применять теорему Штейнера: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77265" cy="173355"/>
            <wp:effectExtent l="0" t="0" r="0" b="0"/>
            <wp:docPr id="116" name="Рисунок 116" descr="image7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image788"/>
                    <pic:cNvPicPr>
                      <a:picLocks noChangeAspect="1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26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Момент инерции системы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308735" cy="173355"/>
            <wp:effectExtent l="0" t="0" r="5715" b="0"/>
            <wp:docPr id="115" name="Рисунок 115" descr="image7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 descr="image789"/>
                    <pic:cNvPicPr>
                      <a:picLocks noChangeAspect="1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873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018030" cy="315595"/>
            <wp:effectExtent l="0" t="0" r="1270" b="8255"/>
            <wp:docPr id="114" name="Рисунок 114" descr="image7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image790"/>
                    <pic:cNvPicPr>
                      <a:picLocks noChangeAspect="1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8030" cy="31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 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Пример 4.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Обруч радиусом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=1 м висит на гвозде, вбитом в стену, и совершает колебания в вертикальной плоскости. Найти период колебаний обруча.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Решение.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Обруч представляет собой физический маятник, период колебаний которого можно найти по формуле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851535" cy="488950"/>
            <wp:effectExtent l="0" t="0" r="5715" b="6350"/>
            <wp:docPr id="113" name="Рисунок 113" descr="image7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 descr="image791"/>
                    <pic:cNvPicPr>
                      <a:picLocks noChangeAspect="1" noChangeArrowheads="1"/>
                    </pic:cNvPicPr>
                  </pic:nvPicPr>
                  <pic:blipFill>
                    <a:blip r:embed="rId1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1535" cy="48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где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m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-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масса обруча,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I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момент инерции обруча относительно точки подвеса,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x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расстояние между точкой подвеса и центром масс.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Момент инерции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I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найдем по теореме Штейнера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254250" cy="173355"/>
            <wp:effectExtent l="0" t="0" r="0" b="0"/>
            <wp:docPr id="112" name="Рисунок 112" descr="image7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 descr="image792"/>
                    <pic:cNvPicPr>
                      <a:picLocks noChangeAspect="1" noChangeArrowheads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425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Расстояние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x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Тогда период колебаний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569845" cy="504190"/>
            <wp:effectExtent l="0" t="0" r="1905" b="0"/>
            <wp:docPr id="111" name="Рисунок 111" descr="image7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 descr="image793"/>
                    <pic:cNvPicPr>
                      <a:picLocks noChangeAspect="1" noChangeArrowheads="1"/>
                    </pic:cNvPicPr>
                  </pic:nvPicPr>
                  <pic:blipFill>
                    <a:blip r:embed="rId1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9845" cy="504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</w:p>
    <w:p w:rsidR="00FA41EC" w:rsidRPr="00FA41EC" w:rsidRDefault="00FA41EC" w:rsidP="00FA41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Момент инерции тела относительно произвольной оси.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Найдем момент инерции тела относительно оси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u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проходящей через некоторую точку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(рис. 221).</w:t>
      </w:r>
    </w:p>
    <w:p w:rsidR="00FA41EC" w:rsidRPr="00FA41EC" w:rsidRDefault="00FA41EC" w:rsidP="00FA41EC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632710" cy="2869565"/>
            <wp:effectExtent l="0" t="0" r="0" b="6985"/>
            <wp:docPr id="110" name="Рисунок 110" descr="14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 descr="14_3"/>
                    <pic:cNvPicPr>
                      <a:picLocks noChangeAspect="1" noChangeArrowheads="1"/>
                    </pic:cNvPicPr>
                  </pic:nvPicPr>
                  <pic:blipFill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2710" cy="2869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Рис.221</w:t>
      </w:r>
    </w:p>
    <w:p w:rsidR="00FA41EC" w:rsidRPr="00FA41EC" w:rsidRDefault="00FA41EC" w:rsidP="00FA41EC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определению момент инерции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25170" cy="173355"/>
            <wp:effectExtent l="0" t="0" r="0" b="0"/>
            <wp:docPr id="109" name="Рисунок 109" descr="image7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 descr="image795"/>
                    <pic:cNvPicPr>
                      <a:picLocks noChangeAspect="1" noChangeArrowheads="1"/>
                    </pic:cNvPicPr>
                  </pic:nvPicPr>
                  <pic:blipFill>
                    <a:blip r:embed="rId1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17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Поместим в точку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начало координатных осей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x, y, z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Из прямоугольного треугольника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ОАМ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i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следует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882650" cy="173355"/>
            <wp:effectExtent l="0" t="0" r="0" b="0"/>
            <wp:docPr id="108" name="Рисунок 108" descr="image7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 descr="image796"/>
                    <pic:cNvPicPr>
                      <a:picLocks noChangeAspect="1" noChangeArrowheads="1"/>
                    </pic:cNvPicPr>
                  </pic:nvPicPr>
                  <pic:blipFill>
                    <a:blip r:embed="rId1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65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где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087755" cy="173355"/>
            <wp:effectExtent l="0" t="0" r="0" b="0"/>
            <wp:docPr id="107" name="Рисунок 107" descr="image7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 descr="image797"/>
                    <pic:cNvPicPr>
                      <a:picLocks noChangeAspect="1" noChangeArrowheads="1"/>
                    </pic:cNvPicPr>
                  </pic:nvPicPr>
                  <pic:blipFill>
                    <a:blip r:embed="rId1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775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И так как радиус-вектор точки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57480" cy="157480"/>
            <wp:effectExtent l="0" t="0" r="0" b="0"/>
            <wp:docPr id="106" name="Рисунок 106" descr="image7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 descr="image798"/>
                    <pic:cNvPicPr>
                      <a:picLocks noChangeAspect="1" noChangeArrowheads="1"/>
                    </pic:cNvPicPr>
                  </pic:nvPicPr>
                  <pic:blipFill>
                    <a:blip r:embed="rId1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8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46150" cy="157480"/>
            <wp:effectExtent l="0" t="0" r="6350" b="0"/>
            <wp:docPr id="105" name="Рисунок 105" descr="image7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 descr="image799"/>
                    <pic:cNvPicPr>
                      <a:picLocks noChangeAspect="1" noChangeArrowheads="1"/>
                    </pic:cNvPicPr>
                  </pic:nvPicPr>
                  <pic:blipFill>
                    <a:blip r:embed="rId1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то, проектируя это равенство на ось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u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получим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907540" cy="157480"/>
            <wp:effectExtent l="0" t="0" r="0" b="0"/>
            <wp:docPr id="104" name="Рисунок 104" descr="image8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 descr="image800"/>
                    <pic:cNvPicPr>
                      <a:picLocks noChangeAspect="1" noChangeArrowheads="1"/>
                    </pic:cNvPicPr>
                  </pic:nvPicPr>
                  <pic:blipFill>
                    <a:blip r:embed="rId1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754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8740" cy="157480"/>
            <wp:effectExtent l="0" t="0" r="0" b="0"/>
            <wp:docPr id="103" name="Рисунок 103" descr="image8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 descr="image801"/>
                    <pic:cNvPicPr>
                      <a:picLocks noChangeAspect="1" noChangeArrowheads="1"/>
                    </pic:cNvPicPr>
                  </pic:nvPicPr>
                  <pic:blipFill>
                    <a:blip r:embed="rId1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8740" cy="157480"/>
            <wp:effectExtent l="0" t="0" r="0" b="0"/>
            <wp:docPr id="102" name="Рисунок 102" descr="image8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 descr="image802"/>
                    <pic:cNvPicPr>
                      <a:picLocks noChangeAspect="1" noChangeArrowheads="1"/>
                    </pic:cNvPicPr>
                  </pic:nvPicPr>
                  <pic:blipFill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8740" cy="157480"/>
            <wp:effectExtent l="0" t="0" r="0" b="0"/>
            <wp:docPr id="101" name="Рисунок 101" descr="image8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 descr="image803"/>
                    <pic:cNvPicPr>
                      <a:picLocks noChangeAspect="1" noChangeArrowheads="1"/>
                    </pic:cNvPicPr>
                  </pic:nvPicPr>
                  <pic:blipFill>
                    <a:blip r:embed="rId1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углы между осью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u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осями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x, y, z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tbl>
      <w:tblPr>
        <w:tblW w:w="0" w:type="auto"/>
        <w:tblCellSpacing w:w="0" w:type="dxa"/>
        <w:tblInd w:w="-322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50"/>
      </w:tblGrid>
      <w:tr w:rsidR="00FA41EC" w:rsidRPr="00FA41EC" w:rsidTr="00247198">
        <w:trPr>
          <w:trHeight w:val="510"/>
          <w:tblCellSpacing w:w="0" w:type="dxa"/>
        </w:trPr>
        <w:tc>
          <w:tcPr>
            <w:tcW w:w="1650" w:type="dxa"/>
            <w:shd w:val="clear" w:color="auto" w:fill="FFFFFF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650"/>
            </w:tblGrid>
            <w:tr w:rsidR="00FA41EC" w:rsidRPr="00FA41EC" w:rsidTr="00247198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FA41EC" w:rsidRPr="00FA41EC" w:rsidRDefault="00FA41EC" w:rsidP="00FA41E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A41E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Рис. 14.</w:t>
                  </w:r>
                  <w:r w:rsidRPr="00FA41E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ru-RU"/>
                    </w:rPr>
                    <w:t>3.</w:t>
                  </w:r>
                </w:p>
              </w:tc>
            </w:tr>
          </w:tbl>
          <w:p w:rsidR="00FA41EC" w:rsidRPr="00FA41EC" w:rsidRDefault="00FA41EC" w:rsidP="00FA4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41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Как известно из тригономет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рии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671320" cy="173355"/>
            <wp:effectExtent l="0" t="0" r="5080" b="0"/>
            <wp:docPr id="100" name="Рисунок 100" descr="image8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 descr="image804"/>
                    <pic:cNvPicPr>
                      <a:picLocks noChangeAspect="1" noChangeArrowheads="1"/>
                    </pic:cNvPicPr>
                  </pic:nvPicPr>
                  <pic:blipFill>
                    <a:blip r:embed="rId1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132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Поэтому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603750" cy="346710"/>
            <wp:effectExtent l="0" t="0" r="0" b="0"/>
            <wp:docPr id="99" name="Рисунок 99" descr="image8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 descr="image805"/>
                    <pic:cNvPicPr>
                      <a:picLocks noChangeAspect="1" noChangeArrowheads="1"/>
                    </pic:cNvPicPr>
                  </pic:nvPicPr>
                  <pic:blipFill>
                    <a:blip r:embed="rId1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3750" cy="346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603750" cy="346710"/>
            <wp:effectExtent l="0" t="0" r="0" b="0"/>
            <wp:docPr id="98" name="Рисунок 98" descr="image8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 descr="image806"/>
                    <pic:cNvPicPr>
                      <a:picLocks noChangeAspect="1" noChangeArrowheads="1"/>
                    </pic:cNvPicPr>
                  </pic:nvPicPr>
                  <pic:blipFill>
                    <a:blip r:embed="rId1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3750" cy="346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335780" cy="173355"/>
            <wp:effectExtent l="0" t="0" r="7620" b="0"/>
            <wp:docPr id="97" name="Рисунок 97" descr="image8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 descr="image807"/>
                    <pic:cNvPicPr>
                      <a:picLocks noChangeAspect="1" noChangeArrowheads="1"/>
                    </pic:cNvPicPr>
                  </pic:nvPicPr>
                  <pic:blipFill>
                    <a:blip r:embed="rId1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578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049780" cy="157480"/>
            <wp:effectExtent l="0" t="0" r="7620" b="0"/>
            <wp:docPr id="96" name="Рисунок 96" descr="image8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 descr="image808"/>
                    <pic:cNvPicPr>
                      <a:picLocks noChangeAspect="1" noChangeArrowheads="1"/>
                    </pic:cNvPicPr>
                  </pic:nvPicPr>
                  <pic:blipFill>
                    <a:blip r:embed="rId1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8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И, группируя подобные члены, содержащие косинусы одинаковых углов, получим: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603750" cy="346710"/>
            <wp:effectExtent l="0" t="0" r="0" b="0"/>
            <wp:docPr id="95" name="Рисунок 95" descr="image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 descr="image809"/>
                    <pic:cNvPicPr>
                      <a:picLocks noChangeAspect="1" noChangeArrowheads="1"/>
                    </pic:cNvPicPr>
                  </pic:nvPicPr>
                  <pic:blipFill>
                    <a:blip r:embed="rId1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3750" cy="346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049780" cy="157480"/>
            <wp:effectExtent l="0" t="0" r="7620" b="0"/>
            <wp:docPr id="94" name="Рисунок 94" descr="image8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 descr="image808"/>
                    <pic:cNvPicPr>
                      <a:picLocks noChangeAspect="1" noChangeArrowheads="1"/>
                    </pic:cNvPicPr>
                  </pic:nvPicPr>
                  <pic:blipFill>
                    <a:blip r:embed="rId1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8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585720" cy="173355"/>
            <wp:effectExtent l="0" t="0" r="5080" b="0"/>
            <wp:docPr id="93" name="Рисунок 93" descr="image8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 descr="image810"/>
                    <pic:cNvPicPr>
                      <a:picLocks noChangeAspect="1" noChangeArrowheads="1"/>
                    </pic:cNvPicPr>
                  </pic:nvPicPr>
                  <pic:blipFill>
                    <a:blip r:embed="rId1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572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где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41325" cy="157480"/>
            <wp:effectExtent l="0" t="0" r="0" b="0"/>
            <wp:docPr id="92" name="Рисунок 92" descr="image8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 descr="image811"/>
                    <pic:cNvPicPr>
                      <a:picLocks noChangeAspect="1" noChangeArrowheads="1"/>
                    </pic:cNvPicPr>
                  </pic:nvPicPr>
                  <pic:blipFill>
                    <a:blip r:embed="rId1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32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расстояния от точки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i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 осей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x, y, z,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соответственно.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Поэтому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603750" cy="441325"/>
            <wp:effectExtent l="0" t="0" r="0" b="0"/>
            <wp:docPr id="91" name="Рисунок 91" descr="image8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 descr="image812"/>
                    <pic:cNvPicPr>
                      <a:picLocks noChangeAspect="1" noChangeArrowheads="1"/>
                    </pic:cNvPicPr>
                  </pic:nvPicPr>
                  <pic:blipFill>
                    <a:blip r:embed="rId1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3750" cy="441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603750" cy="567690"/>
            <wp:effectExtent l="0" t="0" r="0" b="3810"/>
            <wp:docPr id="90" name="Рисунок 90" descr="image8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 descr="image813"/>
                    <pic:cNvPicPr>
                      <a:picLocks noChangeAspect="1" noChangeArrowheads="1"/>
                    </pic:cNvPicPr>
                  </pic:nvPicPr>
                  <pic:blipFill>
                    <a:blip r:embed="rId1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3750" cy="567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562985" cy="173355"/>
            <wp:effectExtent l="0" t="0" r="0" b="0"/>
            <wp:docPr id="89" name="Рисунок 89" descr="image8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 descr="image814"/>
                    <pic:cNvPicPr>
                      <a:picLocks noChangeAspect="1" noChangeArrowheads="1"/>
                    </pic:cNvPicPr>
                  </pic:nvPicPr>
                  <pic:blipFill>
                    <a:blip r:embed="rId1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98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058795" cy="173355"/>
            <wp:effectExtent l="0" t="0" r="8255" b="0"/>
            <wp:docPr id="88" name="Рисунок 88" descr="image8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 descr="image815"/>
                    <pic:cNvPicPr>
                      <a:picLocks noChangeAspect="1" noChangeArrowheads="1"/>
                    </pic:cNvPicPr>
                  </pic:nvPicPr>
                  <pic:blipFill>
                    <a:blip r:embed="rId1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879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где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I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val="en-US" w:eastAsia="ru-RU"/>
        </w:rPr>
        <w:t>x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I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val="en-US" w:eastAsia="ru-RU"/>
        </w:rPr>
        <w:t>y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I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val="en-US" w:eastAsia="ru-RU"/>
        </w:rPr>
        <w:t>z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моменты инерции тела относительно осей координат;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I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val="en-US" w:eastAsia="ru-RU"/>
        </w:rPr>
        <w:t>xy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J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val="en-US" w:eastAsia="ru-RU"/>
        </w:rPr>
        <w:t>yz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J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val="en-US" w:eastAsia="ru-RU"/>
        </w:rPr>
        <w:t>xz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 </w:t>
      </w:r>
      <w:r w:rsidRPr="00FA41E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центробежные моменты инерции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относительно осей отмеченных в индексах.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два центробежных момента инерции, оба содержащих в индексах названия какой-нибудь одной оси, равны нулю, то эта ось называется </w:t>
      </w:r>
      <w:r w:rsidRPr="00FA41E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главной</w:t>
      </w:r>
      <w:r w:rsidRPr="00FA41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FA41E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осью инерции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Например, если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J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yz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=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и J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xz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= 0, то ось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z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главная ось инерции.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как все моменты инерции зависят от того, где находится точка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от выбора начала координат, то обязательно надо указать для какой точки определены эти моменты инерции. Если начало координат взято в центре масс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то все главные оси инерции называются </w:t>
      </w:r>
      <w:r w:rsidRPr="00FA41E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главными центральными осями инерции.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в данной точке координатные оси являются главными осями инерции (центробежные моменты инерции относительно их равны нулю), то формула (2) упрощается: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049780" cy="173355"/>
            <wp:effectExtent l="0" t="0" r="7620" b="0"/>
            <wp:docPr id="87" name="Рисунок 87" descr="image8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 descr="image816"/>
                    <pic:cNvPicPr>
                      <a:picLocks noChangeAspect="1" noChangeArrowheads="1"/>
                    </pic:cNvPicPr>
                  </pic:nvPicPr>
                  <pic:blipFill>
                    <a:blip r:embed="rId1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8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                          (3)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Иногда по некоторым признакам нетрудно найти главные оси инерции тела.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Если у однородного тела имеется ось симметрии, то эта ось является главной центральной осью инерции.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Действительно. Направим координатную ось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z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 оси симметрии. Тогда для каждой точки тела с координатами (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x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val="en-US" w:eastAsia="ru-RU"/>
        </w:rPr>
        <w:t>i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y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val="en-US" w:eastAsia="ru-RU"/>
        </w:rPr>
        <w:t>i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z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val="en-US" w:eastAsia="ru-RU"/>
        </w:rPr>
        <w:t>i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можно отыскать точку с координатами (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-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x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val="en-US" w:eastAsia="ru-RU"/>
        </w:rPr>
        <w:t>i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 -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y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val="en-US" w:eastAsia="ru-RU"/>
        </w:rPr>
        <w:t>i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 -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z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val="en-US" w:eastAsia="ru-RU"/>
        </w:rPr>
        <w:t>i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и поэтому центробежные моменты инерции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119505" cy="157480"/>
            <wp:effectExtent l="0" t="0" r="4445" b="0"/>
            <wp:docPr id="86" name="Рисунок 86" descr="image8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 descr="image817"/>
                    <pic:cNvPicPr>
                      <a:picLocks noChangeAspect="1" noChangeArrowheads="1"/>
                    </pic:cNvPicPr>
                  </pic:nvPicPr>
                  <pic:blipFill>
                    <a:blip r:embed="rId1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950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119505" cy="173355"/>
            <wp:effectExtent l="0" t="0" r="4445" b="0"/>
            <wp:docPr id="85" name="Рисунок 85" descr="image8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 descr="image818"/>
                    <pic:cNvPicPr>
                      <a:picLocks noChangeAspect="1" noChangeArrowheads="1"/>
                    </pic:cNvPicPr>
                  </pic:nvPicPr>
                  <pic:blipFill>
                    <a:blip r:embed="rId1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950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Значит ось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z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главная ось инерции, и центральная ось, т.к. центр масс, как известно, находится на оси симметрии. Причём, эта ось будет главной для любой точки расположенной на оси симметрии.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  Если у однородного тела имеется плоскость симметрии, то любая ось перпендикулярная ей будет главной осью инерции для всех точек этой плоскости.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Направим ось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z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перпендикулярно плоскости симметрии из любой её точки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назначив там начало координат. Тогда для каждой точки тела с координатами  (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x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i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 y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i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 z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i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можно найти симметричную ей точку с координатами (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x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i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 y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i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 - z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i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Поэтому центробежные моменты инерции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I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xz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I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yz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будут равны нулю. Значит ось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z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главная ось инерции.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Пример 5.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Определим момент инерции диска относительно оси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u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расположенной под углом γ к оси симметрии диска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z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(рис.222).</w:t>
      </w:r>
    </w:p>
    <w:p w:rsidR="00FA41EC" w:rsidRPr="00FA41EC" w:rsidRDefault="00FA41EC" w:rsidP="00FA41EC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207260" cy="1607820"/>
            <wp:effectExtent l="0" t="0" r="2540" b="0"/>
            <wp:docPr id="84" name="Рисунок 84" descr="3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 descr="3_4"/>
                    <pic:cNvPicPr>
                      <a:picLocks noChangeAspect="1" noChangeArrowheads="1"/>
                    </pic:cNvPicPr>
                  </pic:nvPicPr>
                  <pic:blipFill>
                    <a:blip r:embed="rId1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7260" cy="1607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Рис.222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Оси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x, y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z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главные центральные оси инерции, т.к. они являются осями симметрии.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Тогда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049780" cy="173355"/>
            <wp:effectExtent l="0" t="0" r="7620" b="0"/>
            <wp:docPr id="83" name="Рисунок 83" descr="image8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 descr="image816"/>
                    <pic:cNvPicPr>
                      <a:picLocks noChangeAspect="1" noChangeArrowheads="1"/>
                    </pic:cNvPicPr>
                  </pic:nvPicPr>
                  <pic:blipFill>
                    <a:blip r:embed="rId1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8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где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8740" cy="157480"/>
            <wp:effectExtent l="0" t="0" r="0" b="0"/>
            <wp:docPr id="82" name="Рисунок 82" descr="image8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 descr="image803"/>
                    <pic:cNvPicPr>
                      <a:picLocks noChangeAspect="1" noChangeArrowheads="1"/>
                    </pic:cNvPicPr>
                  </pic:nvPicPr>
                  <pic:blipFill>
                    <a:blip r:embed="rId1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угол между осями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u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z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угол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8740" cy="157480"/>
            <wp:effectExtent l="0" t="0" r="0" b="0"/>
            <wp:docPr id="81" name="Рисунок 81" descr="image8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 descr="image802"/>
                    <pic:cNvPicPr>
                      <a:picLocks noChangeAspect="1" noChangeArrowheads="1"/>
                    </pic:cNvPicPr>
                  </pic:nvPicPr>
                  <pic:blipFill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угол между осями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u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y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равный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83565" cy="173355"/>
            <wp:effectExtent l="0" t="0" r="6985" b="0"/>
            <wp:docPr id="80" name="Рисунок 80" descr="image8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 descr="image820"/>
                    <pic:cNvPicPr>
                      <a:picLocks noChangeAspect="1" noChangeArrowheads="1"/>
                    </pic:cNvPicPr>
                  </pic:nvPicPr>
                  <pic:blipFill>
                    <a:blip r:embed="rId1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56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угол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8740" cy="157480"/>
            <wp:effectExtent l="0" t="0" r="0" b="0"/>
            <wp:docPr id="79" name="Рисунок 79" descr="image8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 descr="image801"/>
                    <pic:cNvPicPr>
                      <a:picLocks noChangeAspect="1" noChangeArrowheads="1"/>
                    </pic:cNvPicPr>
                  </pic:nvPicPr>
                  <pic:blipFill>
                    <a:blip r:embed="rId1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угол между осями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u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x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равный 90°. Поэтому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067810" cy="173355"/>
            <wp:effectExtent l="0" t="0" r="8890" b="0"/>
            <wp:docPr id="78" name="Рисунок 78" descr="image8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 descr="image821"/>
                    <pic:cNvPicPr>
                      <a:picLocks noChangeAspect="1" noChangeArrowheads="1"/>
                    </pic:cNvPicPr>
                  </pic:nvPicPr>
                  <pic:blipFill>
                    <a:blip r:embed="rId1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781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326765" cy="315595"/>
            <wp:effectExtent l="0" t="0" r="6985" b="8255"/>
            <wp:docPr id="77" name="Рисунок 77" descr="image8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 descr="image822"/>
                    <pic:cNvPicPr>
                      <a:picLocks noChangeAspect="1" noChangeArrowheads="1"/>
                    </pic:cNvPicPr>
                  </pic:nvPicPr>
                  <pic:blipFill>
                    <a:blip r:embed="rId1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6765" cy="31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Пример 6.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 рисунке изображены однородные пластины, составленные из треугольных пластин (рис.223). Сравнить их моменты инерции относительно оси ОО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A41EC" w:rsidRPr="00FA41EC" w:rsidRDefault="00FA41EC" w:rsidP="00FA41E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202555" cy="1592580"/>
            <wp:effectExtent l="0" t="0" r="0" b="0"/>
            <wp:docPr id="76" name="Рисунок 76" descr="image8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 descr="image823"/>
                    <pic:cNvPicPr>
                      <a:picLocks noChangeAspect="1" noChangeArrowheads="1"/>
                    </pic:cNvPicPr>
                  </pic:nvPicPr>
                  <pic:blipFill>
                    <a:blip r:embed="rId1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2555" cy="1592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Рис.223</w:t>
      </w:r>
    </w:p>
    <w:p w:rsidR="00FA41EC" w:rsidRPr="00FA41EC" w:rsidRDefault="00FA41EC" w:rsidP="00FA41EC">
      <w:pPr>
        <w:keepNext/>
        <w:spacing w:after="0" w:line="240" w:lineRule="auto"/>
        <w:ind w:left="851" w:firstLine="709"/>
        <w:jc w:val="center"/>
        <w:outlineLvl w:val="3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FA41EC" w:rsidRPr="00FA41EC" w:rsidRDefault="00FA41EC" w:rsidP="00FA41EC">
      <w:pPr>
        <w:keepNext/>
        <w:spacing w:after="0" w:line="240" w:lineRule="auto"/>
        <w:ind w:left="851" w:firstLine="709"/>
        <w:jc w:val="center"/>
        <w:outlineLvl w:val="3"/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Решение.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Рассмотрим треугольную пластину как систему материальных точек. Ее момент инерции по определению равен </w:t>
      </w:r>
      <w:r>
        <w:rPr>
          <w:rFonts w:ascii="Times New Roman" w:eastAsia="Times New Roman" w:hAnsi="Times New Roman" w:cs="Times New Roman"/>
          <w:bCs/>
          <w:i/>
          <w:i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93420" cy="173355"/>
            <wp:effectExtent l="0" t="0" r="0" b="0"/>
            <wp:docPr id="75" name="Рисунок 75" descr="image8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 descr="image824"/>
                    <pic:cNvPicPr>
                      <a:picLocks noChangeAspect="1" noChangeArrowheads="1"/>
                    </pic:cNvPicPr>
                  </pic:nvPicPr>
                  <pic:blipFill>
                    <a:blip r:embed="rId1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42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, где 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>m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bscript"/>
          <w:lang w:val="en-US" w:eastAsia="ru-RU"/>
        </w:rPr>
        <w:t>k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- массы материальных точек, 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>r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bscript"/>
          <w:lang w:val="en-US" w:eastAsia="ru-RU"/>
        </w:rPr>
        <w:t>k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- расстояния от точек до оси вращения. Обратимся к первому рисунку (рис.8.1). Пластинки 1 и 2 имеют одинаковую площадь, поэтому можно постулировать, что они состоят из одинакового количества материальных точек. Видно, что у пластинки 2 материальные точки находятся дальше от оси вращения, чем у пластинки 1. Поэтому пластинка 2 обладает большим моментом инерции. На втором рисунке обе пластины обладают меньшим моментом инерции, а на третьем рисунке обе пластины обладают большим моментом инерции. Следовательно, 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>J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bscript"/>
          <w:lang w:eastAsia="ru-RU"/>
        </w:rPr>
        <w:t>1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&lt;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>J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bscript"/>
          <w:lang w:eastAsia="ru-RU"/>
        </w:rPr>
        <w:t>1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&lt;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>J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bscript"/>
          <w:lang w:eastAsia="ru-RU"/>
        </w:rPr>
        <w:t>3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</w:t>
      </w:r>
    </w:p>
    <w:p w:rsidR="00FA41EC" w:rsidRPr="00FA41EC" w:rsidRDefault="00FA41EC" w:rsidP="00FA41EC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FA41EC" w:rsidRPr="00FA41EC" w:rsidRDefault="00FA41EC" w:rsidP="00FA41E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Уравнение динамики вращательного движения твердого тела.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того чтобы тело, закрепленное на оси, привести во вращение или изменить угловую скорость его вращения, к телу необходимо приложить силу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4615" cy="189230"/>
            <wp:effectExtent l="0" t="0" r="635" b="1270"/>
            <wp:docPr id="74" name="Рисунок 74" descr="image8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 descr="image825"/>
                    <pic:cNvPicPr>
                      <a:picLocks noChangeAspect="1" noChangeArrowheads="1"/>
                    </pic:cNvPicPr>
                  </pic:nvPicPr>
                  <pic:blipFill>
                    <a:blip r:embed="rId1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8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При вращении тела результат действия силы зависит не только от ее значения, но и от того, на каком расстоянии от оси вращения и под каким углом она приложена.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Моментом силы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26365" cy="189230"/>
            <wp:effectExtent l="0" t="0" r="6985" b="1270"/>
            <wp:docPr id="73" name="Рисунок 73" descr="image8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 descr="image826"/>
                    <pic:cNvPicPr>
                      <a:picLocks noChangeAspect="1" noChangeArrowheads="1"/>
                    </pic:cNvPicPr>
                  </pic:nvPicPr>
                  <pic:blipFill>
                    <a:blip r:embed="rId1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" cy="18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относительно неподвижной оси вращения называется векторное произведение радиус-вектора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2865" cy="157480"/>
            <wp:effectExtent l="0" t="0" r="0" b="0"/>
            <wp:docPr id="72" name="Рисунок 72" descr="image8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 descr="image827"/>
                    <pic:cNvPicPr>
                      <a:picLocks noChangeAspect="1" noChangeArrowheads="1"/>
                    </pic:cNvPicPr>
                  </pic:nvPicPr>
                  <pic:blipFill>
                    <a:blip r:embed="rId1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точки приложения силы на эту силу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4615" cy="189230"/>
            <wp:effectExtent l="0" t="0" r="635" b="1270"/>
            <wp:docPr id="71" name="Рисунок 71" descr="image8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 descr="image825"/>
                    <pic:cNvPicPr>
                      <a:picLocks noChangeAspect="1" noChangeArrowheads="1"/>
                    </pic:cNvPicPr>
                  </pic:nvPicPr>
                  <pic:blipFill>
                    <a:blip r:embed="rId1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8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(рис.224):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56920" cy="205105"/>
            <wp:effectExtent l="0" t="0" r="5080" b="4445"/>
            <wp:docPr id="70" name="Рисунок 70" descr="image8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 descr="image828"/>
                    <pic:cNvPicPr>
                      <a:picLocks noChangeAspect="1" noChangeArrowheads="1"/>
                    </pic:cNvPicPr>
                  </pic:nvPicPr>
                  <pic:blipFill>
                    <a:blip r:embed="rId1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920" cy="205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Вектор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26365" cy="189230"/>
            <wp:effectExtent l="0" t="0" r="6985" b="1270"/>
            <wp:docPr id="69" name="Рисунок 69" descr="image8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 descr="image829"/>
                    <pic:cNvPicPr>
                      <a:picLocks noChangeAspect="1" noChangeArrowheads="1"/>
                    </pic:cNvPicPr>
                  </pic:nvPicPr>
                  <pic:blipFill>
                    <a:blip r:embed="rId1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" cy="18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направлен вдоль оси вращения в сторону, определяемую правилом правого винта (рис.224). Модуль момента силы определяется выражением: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61390" cy="157480"/>
            <wp:effectExtent l="0" t="0" r="0" b="0"/>
            <wp:docPr id="68" name="Рисунок 68" descr="image8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 descr="image830"/>
                    <pic:cNvPicPr>
                      <a:picLocks noChangeAspect="1" noChangeArrowheads="1"/>
                    </pic:cNvPicPr>
                  </pic:nvPicPr>
                  <pic:blipFill>
                    <a:blip r:embed="rId1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39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где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∙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sinα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h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плечо силы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F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 α – угол между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2865" cy="157480"/>
            <wp:effectExtent l="0" t="0" r="0" b="0"/>
            <wp:docPr id="67" name="Рисунок 67" descr="image8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 descr="image827"/>
                    <pic:cNvPicPr>
                      <a:picLocks noChangeAspect="1" noChangeArrowheads="1"/>
                    </pic:cNvPicPr>
                  </pic:nvPicPr>
                  <pic:blipFill>
                    <a:blip r:embed="rId1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4615" cy="189230"/>
            <wp:effectExtent l="0" t="0" r="635" b="1270"/>
            <wp:docPr id="66" name="Рисунок 66" descr="image8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 descr="image825"/>
                    <pic:cNvPicPr>
                      <a:picLocks noChangeAspect="1" noChangeArrowheads="1"/>
                    </pic:cNvPicPr>
                  </pic:nvPicPr>
                  <pic:blipFill>
                    <a:blip r:embed="rId1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8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A41EC" w:rsidRPr="00FA41EC" w:rsidRDefault="00FA41EC" w:rsidP="00FA41EC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065020" cy="1891665"/>
            <wp:effectExtent l="0" t="0" r="0" b="0"/>
            <wp:docPr id="65" name="Рисунок 65" descr="image8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 descr="image831"/>
                    <pic:cNvPicPr>
                      <a:picLocks noChangeAspect="1" noChangeArrowheads="1"/>
                    </pic:cNvPicPr>
                  </pic:nvPicPr>
                  <pic:blipFill>
                    <a:blip r:embed="rId1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5020" cy="1891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Рис.225</w:t>
      </w:r>
    </w:p>
    <w:p w:rsidR="00FA41EC" w:rsidRPr="00FA41EC" w:rsidRDefault="00FA41EC" w:rsidP="00FA41EC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 </w:t>
      </w:r>
    </w:p>
    <w:p w:rsidR="00FA41EC" w:rsidRPr="00FA41EC" w:rsidRDefault="00FA41EC" w:rsidP="00FA41EC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718310" cy="1324610"/>
            <wp:effectExtent l="0" t="0" r="0" b="8890"/>
            <wp:docPr id="64" name="Рисунок 64" descr="image8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 descr="image832"/>
                    <pic:cNvPicPr>
                      <a:picLocks noChangeAspect="1" noChangeArrowheads="1"/>
                    </pic:cNvPicPr>
                  </pic:nvPicPr>
                  <pic:blipFill>
                    <a:blip r:embed="rId1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8310" cy="1324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Рис. 226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Плечом силы </w:t>
      </w:r>
      <w:r w:rsidRPr="00FA41E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en-US" w:eastAsia="ru-RU"/>
        </w:rPr>
        <w:t>h</w:t>
      </w:r>
      <w:r w:rsidRPr="00FA41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называют кратчайшее расстояние между линией действия силы и осью вращения (рис. 225). Таким образом, момент силы равен произведению силы на плечо этой силы: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F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∙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h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[Н∙м].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Уравнение динамики вращательного движения твердого тела имеет вид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308735" cy="346710"/>
            <wp:effectExtent l="0" t="0" r="5715" b="0"/>
            <wp:docPr id="63" name="Рисунок 63" descr="image8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" descr="image833"/>
                    <pic:cNvPicPr>
                      <a:picLocks noChangeAspect="1" noChangeArrowheads="1"/>
                    </pic:cNvPicPr>
                  </pic:nvPicPr>
                  <pic:blipFill>
                    <a:blip r:embed="rId1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8735" cy="346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Момент действующих на тело сил равен произведению момента инерции тела на угловое ускорение.</w:t>
      </w:r>
    </w:p>
    <w:p w:rsidR="00FA41EC" w:rsidRPr="00FA41EC" w:rsidRDefault="00FA41EC" w:rsidP="00FA41EC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Пример 7.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Через блок, укрепленный на горизонтальной оси, проходящей через его центр, перекинута нить, к концам которой прикреплены грузы m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=300 г и m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=200 г (рис.227). Масса блока m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0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=300 г. Блок считать однородным диском. Найти ускорение грузов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a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 ?</w:t>
      </w:r>
    </w:p>
    <w:p w:rsidR="00FA41EC" w:rsidRPr="00FA41EC" w:rsidRDefault="00FA41EC" w:rsidP="00FA41E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1418590" cy="2096770"/>
            <wp:effectExtent l="0" t="0" r="0" b="0"/>
            <wp:docPr id="62" name="Рисунок 62" descr="image8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 descr="image834"/>
                    <pic:cNvPicPr>
                      <a:picLocks noChangeAspect="1" noChangeArrowheads="1"/>
                    </pic:cNvPicPr>
                  </pic:nvPicPr>
                  <pic:blipFill>
                    <a:blip r:embed="rId1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8590" cy="2096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Рис.227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Решение.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Второй закон Ньютона для первого груза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986280" cy="189230"/>
            <wp:effectExtent l="0" t="0" r="0" b="1270"/>
            <wp:docPr id="61" name="Рисунок 61" descr="image8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 descr="image835"/>
                    <pic:cNvPicPr>
                      <a:picLocks noChangeAspect="1" noChangeArrowheads="1"/>
                    </pic:cNvPicPr>
                  </pic:nvPicPr>
                  <pic:blipFill>
                    <a:blip r:embed="rId1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6280" cy="18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второго груза: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002155" cy="189230"/>
            <wp:effectExtent l="0" t="0" r="0" b="1270"/>
            <wp:docPr id="60" name="Рисунок 60" descr="image8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 descr="image836"/>
                    <pic:cNvPicPr>
                      <a:picLocks noChangeAspect="1" noChangeArrowheads="1"/>
                    </pic:cNvPicPr>
                  </pic:nvPicPr>
                  <pic:blipFill>
                    <a:blip r:embed="rId1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2155" cy="18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Основное уравнение динамики вращательного движения для блока:        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939290" cy="189230"/>
            <wp:effectExtent l="0" t="0" r="3810" b="1270"/>
            <wp:docPr id="59" name="Рисунок 59" descr="image8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" descr="image837"/>
                    <pic:cNvPicPr>
                      <a:picLocks noChangeAspect="1" noChangeArrowheads="1"/>
                    </pic:cNvPicPr>
                  </pic:nvPicPr>
                  <pic:blipFill>
                    <a:blip r:embed="rId1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9290" cy="18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где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73355" cy="189230"/>
            <wp:effectExtent l="0" t="0" r="0" b="1270"/>
            <wp:docPr id="58" name="Рисунок 58" descr="image8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 descr="image838"/>
                    <pic:cNvPicPr>
                      <a:picLocks noChangeAspect="1" noChangeArrowheads="1"/>
                    </pic:cNvPicPr>
                  </pic:nvPicPr>
                  <pic:blipFill>
                    <a:blip r:embed="rId1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" cy="18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05105" cy="189230"/>
            <wp:effectExtent l="0" t="0" r="4445" b="1270"/>
            <wp:docPr id="57" name="Рисунок 57" descr="image8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" descr="image839"/>
                    <pic:cNvPicPr>
                      <a:picLocks noChangeAspect="1" noChangeArrowheads="1"/>
                    </pic:cNvPicPr>
                  </pic:nvPicPr>
                  <pic:blipFill>
                    <a:blip r:embed="rId1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" cy="18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моменты сил натяжения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1605" cy="189230"/>
            <wp:effectExtent l="0" t="0" r="0" b="1270"/>
            <wp:docPr id="56" name="Рисунок 56" descr="image8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 descr="image840"/>
                    <pic:cNvPicPr>
                      <a:picLocks noChangeAspect="1" noChangeArrowheads="1"/>
                    </pic:cNvPicPr>
                  </pic:nvPicPr>
                  <pic:blipFill>
                    <a:blip r:embed="rId1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" cy="18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1605" cy="189230"/>
            <wp:effectExtent l="0" t="0" r="0" b="1270"/>
            <wp:docPr id="55" name="Рисунок 55" descr="image8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8" descr="image841"/>
                    <pic:cNvPicPr>
                      <a:picLocks noChangeAspect="1" noChangeArrowheads="1"/>
                    </pic:cNvPicPr>
                  </pic:nvPicPr>
                  <pic:blipFill>
                    <a:blip r:embed="rId1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" cy="18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как нить нерастяжима, то: 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a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a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a=</w:t>
      </w:r>
      <w:r w:rsidRPr="00FA41EC">
        <w:rPr>
          <w:rFonts w:ascii="Cambria Math" w:eastAsia="Times New Roman" w:hAnsi="Cambria Math" w:cs="Cambria Math"/>
          <w:i/>
          <w:iCs/>
          <w:color w:val="000000"/>
          <w:sz w:val="24"/>
          <w:szCs w:val="24"/>
          <w:lang w:eastAsia="ru-RU"/>
        </w:rPr>
        <w:t>𝜀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∙r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                  (4)</w:t>
      </w:r>
    </w:p>
    <w:p w:rsidR="00FA41EC" w:rsidRPr="00FA41EC" w:rsidRDefault="00FA41EC" w:rsidP="00FA41EC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так как нить невесома: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1605" cy="157480"/>
            <wp:effectExtent l="0" t="0" r="0" b="0"/>
            <wp:docPr id="54" name="Рисунок 54" descr="image8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" descr="image842"/>
                    <pic:cNvPicPr>
                      <a:picLocks noChangeAspect="1" noChangeArrowheads="1"/>
                    </pic:cNvPicPr>
                  </pic:nvPicPr>
                  <pic:blipFill>
                    <a:blip r:embed="rId1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и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1605" cy="157480"/>
            <wp:effectExtent l="0" t="0" r="0" b="0"/>
            <wp:docPr id="53" name="Рисунок 53" descr="image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0" descr="image843"/>
                    <pic:cNvPicPr>
                      <a:picLocks noChangeAspect="1" noChangeArrowheads="1"/>
                    </pic:cNvPicPr>
                  </pic:nvPicPr>
                  <pic:blipFill>
                    <a:blip r:embed="rId1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перехода к скалярным соотношениям для описания движения грузов введем ось Y. Тогда 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1y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2y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 –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a.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Тогда векторные уравнения (1) и (2) можно заменить скалярными 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g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    -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g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             (5)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Моменты сил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1605" cy="189230"/>
            <wp:effectExtent l="0" t="0" r="0" b="1270"/>
            <wp:docPr id="52" name="Рисунок 52" descr="image8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 descr="image840"/>
                    <pic:cNvPicPr>
                      <a:picLocks noChangeAspect="1" noChangeArrowheads="1"/>
                    </pic:cNvPicPr>
                  </pic:nvPicPr>
                  <pic:blipFill>
                    <a:blip r:embed="rId1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" cy="18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1605" cy="189230"/>
            <wp:effectExtent l="0" t="0" r="0" b="1270"/>
            <wp:docPr id="51" name="Рисунок 51" descr="image8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 descr="image841"/>
                    <pic:cNvPicPr>
                      <a:picLocks noChangeAspect="1" noChangeArrowheads="1"/>
                    </pic:cNvPicPr>
                  </pic:nvPicPr>
                  <pic:blipFill>
                    <a:blip r:embed="rId1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" cy="18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направлены по оси вращения, но в противоположные стороны. Примем направление вектора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10490" cy="157480"/>
            <wp:effectExtent l="0" t="0" r="3810" b="0"/>
            <wp:docPr id="50" name="Рисунок 50" descr="image8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3" descr="image844"/>
                    <pic:cNvPicPr>
                      <a:picLocks noChangeAspect="1" noChangeArrowheads="1"/>
                    </pic:cNvPicPr>
                  </pic:nvPicPr>
                  <pic:blipFill>
                    <a:blip r:embed="rId1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за положительное. Тогда векторное уравнение (3) можно переписать в виде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898525" cy="157480"/>
            <wp:effectExtent l="0" t="0" r="0" b="0"/>
            <wp:docPr id="49" name="Рисунок 49" descr="image8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4" descr="image845"/>
                    <pic:cNvPicPr>
                      <a:picLocks noChangeAspect="1" noChangeArrowheads="1"/>
                    </pic:cNvPicPr>
                  </pic:nvPicPr>
                  <pic:blipFill>
                    <a:blip r:embed="rId1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852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где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r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радиус блока.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Очевидно, Т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=Т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если масса блока, а следовательно, и его момент инерции пренебрежительно малы. Выражая из (4) ε и учитывая, что момент инерции  однородного диска J=m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0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r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2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/2, получаем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891665" cy="330835"/>
            <wp:effectExtent l="0" t="0" r="0" b="0"/>
            <wp:docPr id="48" name="Рисунок 48" descr="image8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 descr="image846"/>
                    <pic:cNvPicPr>
                      <a:picLocks noChangeAspect="1" noChangeArrowheads="1"/>
                    </pic:cNvPicPr>
                  </pic:nvPicPr>
                  <pic:blipFill>
                    <a:blip r:embed="rId1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1665" cy="330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Уравнения (5) и (6) образуют систему. Сокращая в уравнении (6) радиус блока r и складывая все три уравнения [предварительно второе из уравнений (5) надо умножить на -1], получаем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891665" cy="346710"/>
            <wp:effectExtent l="0" t="0" r="0" b="0"/>
            <wp:docPr id="47" name="Рисунок 47" descr="image8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 descr="image847"/>
                    <pic:cNvPicPr>
                      <a:picLocks noChangeAspect="1" noChangeArrowheads="1"/>
                    </pic:cNvPicPr>
                  </pic:nvPicPr>
                  <pic:blipFill>
                    <a:blip r:embed="rId1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1665" cy="346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Toc172363524"/>
      <w:r w:rsidRPr="00FA41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bookmarkEnd w:id="0"/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Пример 8.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Две гири с массами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=2 кг и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=1 кг соединены нитью и перекинуты через блок массой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б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=1 кг. Найти: 1) ускорение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a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 ?, с которым движутся гири; 2) натяжения нитей Т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? и Т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?, к которым подвешены гири. Блок считать однородным диском. Трением пренебречь.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Решение.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Движение первой гири вниз происходит под действием двух сил: силы тяжести m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g (направленного вниз) и натяжения нити Т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(направленного вверх). Поэтому для этой гири  будем иметь: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g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                   (1)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Вторая гиря движется вверх с тем же ускорением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под действием силы тяжести m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g (вниз) и натяжения нити Т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(вверх). Поэтому для нее: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g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+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                   (2)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Нить будет натянута по обе стороны блока по-разному, и разность ее натяжений Т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Т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будет создавать момент, вращающий блок. Применяя основной закон динамики, получим: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112645" cy="315595"/>
            <wp:effectExtent l="0" t="0" r="1905" b="8255"/>
            <wp:docPr id="46" name="Рисунок 46" descr="image8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7" descr="image848"/>
                    <pic:cNvPicPr>
                      <a:picLocks noChangeAspect="1" noChangeArrowheads="1"/>
                    </pic:cNvPicPr>
                  </pic:nvPicPr>
                  <pic:blipFill>
                    <a:blip r:embed="rId1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2645" cy="31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где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860550" cy="330835"/>
            <wp:effectExtent l="0" t="0" r="6350" b="0"/>
            <wp:docPr id="45" name="Рисунок 45" descr="image8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 descr="image849"/>
                    <pic:cNvPicPr>
                      <a:picLocks noChangeAspect="1" noChangeArrowheads="1"/>
                    </pic:cNvPicPr>
                  </pic:nvPicPr>
                  <pic:blipFill>
                    <a:blip r:embed="rId1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0550" cy="330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Решая (1), (2), (3) и (4) совместно, найдем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603750" cy="520065"/>
            <wp:effectExtent l="0" t="0" r="0" b="0"/>
            <wp:docPr id="44" name="Рисунок 44" descr="image8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9" descr="image850"/>
                    <pic:cNvPicPr>
                      <a:picLocks noChangeAspect="1" noChangeArrowheads="1"/>
                    </pic:cNvPicPr>
                  </pic:nvPicPr>
                  <pic:blipFill>
                    <a:blip r:embed="rId1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3750" cy="520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Подставляя (5) в (1) и (2), получим соответственно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891665" cy="362585"/>
            <wp:effectExtent l="0" t="0" r="0" b="0"/>
            <wp:docPr id="43" name="Рисунок 43" descr="image8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0" descr="image851"/>
                    <pic:cNvPicPr>
                      <a:picLocks noChangeAspect="1" noChangeArrowheads="1"/>
                    </pic:cNvPicPr>
                  </pic:nvPicPr>
                  <pic:blipFill>
                    <a:blip r:embed="rId1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1665" cy="362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002155" cy="362585"/>
            <wp:effectExtent l="0" t="0" r="0" b="0"/>
            <wp:docPr id="42" name="Рисунок 42" descr="image8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1" descr="image852"/>
                    <pic:cNvPicPr>
                      <a:picLocks noChangeAspect="1" noChangeArrowheads="1"/>
                    </pic:cNvPicPr>
                  </pic:nvPicPr>
                  <pic:blipFill>
                    <a:blip r:embed="rId1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2155" cy="362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Пример 9.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 барабан массой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б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=9 кг намотан шнур, к концу которого привязан груз массой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=2 кг. Найти ускорение груза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a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-?. Барабан считать однородным цилиндром. Трением пренебречь.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Решение.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Задачу можно решить двумя способами: 1) применяя основной закон динамики вращательного движения (см. решение предыдущего  примера) и 2) применяя закон сохранения энергии. Решение задачи первым способом предлагается сделать самостоятельно. При решении задачи вторым способом рассуждаем так: при опускании груза его потенциальная энергия уменьшается, переходя в кинетическую энергию груза и в кинетическую энергию вращения барабана. Таким образом,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348865" cy="330835"/>
            <wp:effectExtent l="0" t="0" r="0" b="0"/>
            <wp:docPr id="41" name="Рисунок 41" descr="image8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2" descr="image853"/>
                    <pic:cNvPicPr>
                      <a:picLocks noChangeAspect="1" noChangeArrowheads="1"/>
                    </pic:cNvPicPr>
                  </pic:nvPicPr>
                  <pic:blipFill>
                    <a:blip r:embed="rId1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8865" cy="330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 так как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J=m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б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R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perscript"/>
          <w:lang w:eastAsia="ru-RU"/>
        </w:rPr>
        <w:t>2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/2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 </w:t>
      </w:r>
      <w:r w:rsidRPr="00FA41EC">
        <w:rPr>
          <w:rFonts w:ascii="Cambria Math" w:eastAsia="Times New Roman" w:hAnsi="Cambria Math" w:cs="Cambria Math"/>
          <w:color w:val="000000"/>
          <w:sz w:val="24"/>
          <w:szCs w:val="24"/>
          <w:lang w:eastAsia="ru-RU"/>
        </w:rPr>
        <w:t>𝜔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=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v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/R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где  R - радиус барабана, то уравнение (1) можно написать так: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948305" cy="330835"/>
            <wp:effectExtent l="0" t="0" r="4445" b="0"/>
            <wp:docPr id="40" name="Рисунок 40" descr="image8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3" descr="image854"/>
                    <pic:cNvPicPr>
                      <a:picLocks noChangeAspect="1" noChangeArrowheads="1"/>
                    </pic:cNvPicPr>
                  </pic:nvPicPr>
                  <pic:blipFill>
                    <a:blip r:embed="rId1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8305" cy="330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как опускание груза происходит под действием постоянной силы, то движение груза равноускоренное, поэтому</w:t>
      </w:r>
    </w:p>
    <w:p w:rsidR="00FA41EC" w:rsidRPr="00FA41EC" w:rsidRDefault="00FA41EC" w:rsidP="00FA41EC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h=at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perscript"/>
          <w:lang w:eastAsia="ru-RU"/>
        </w:rPr>
        <w:t>2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/2  и 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v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=at.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          (3)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Подставим (3) в (2) и получим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339850" cy="346710"/>
            <wp:effectExtent l="0" t="0" r="0" b="0"/>
            <wp:docPr id="39" name="Рисунок 39" descr="image8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 descr="image855"/>
                    <pic:cNvPicPr>
                      <a:picLocks noChangeAspect="1" noChangeArrowheads="1"/>
                    </pic:cNvPicPr>
                  </pic:nvPicPr>
                  <pic:blipFill>
                    <a:blip r:embed="rId1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9850" cy="346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Пример 10.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Однородный цилиндр радиуса R раскрутили вокруг его оси до угловой скорости ω и поместили в угол (рис.11.1). Коэффициент трения между стенками угла и поверхностью цилиндра равенμ. Сколько оборотов сделает цилиндр до остановки?</w:t>
      </w:r>
    </w:p>
    <w:p w:rsidR="00FA41EC" w:rsidRPr="00FA41EC" w:rsidRDefault="00FA41EC" w:rsidP="00FA41EC">
      <w:pPr>
        <w:keepNext/>
        <w:spacing w:after="0" w:line="240" w:lineRule="auto"/>
        <w:ind w:left="851" w:firstLine="709"/>
        <w:jc w:val="center"/>
        <w:outlineLvl w:val="3"/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Решение.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На вращающийся в углу цилиндр действуют: Земля с силой тяжести 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>mg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, горизонтальная поверхность с силами 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>N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bscript"/>
          <w:lang w:eastAsia="ru-RU"/>
        </w:rPr>
        <w:t>1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и 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>F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bscript"/>
          <w:lang w:eastAsia="ru-RU"/>
        </w:rPr>
        <w:t>тр1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, а также вертикальная поверхность с силами 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>N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bscript"/>
          <w:lang w:eastAsia="ru-RU"/>
        </w:rPr>
        <w:t>2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и 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>F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bscript"/>
          <w:lang w:eastAsia="ru-RU"/>
        </w:rPr>
        <w:t>тр2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, причем, силы трения являются силами трения скольжения, поэтому справедливы соотношения:</w:t>
      </w:r>
    </w:p>
    <w:p w:rsidR="00FA41EC" w:rsidRPr="00FA41EC" w:rsidRDefault="00FA41EC" w:rsidP="00FA41EC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50340" cy="157480"/>
            <wp:effectExtent l="0" t="0" r="0" b="0"/>
            <wp:docPr id="38" name="Рисунок 38" descr="image8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5" descr="image857"/>
                    <pic:cNvPicPr>
                      <a:picLocks noChangeAspect="1" noChangeArrowheads="1"/>
                    </pic:cNvPicPr>
                  </pic:nvPicPr>
                  <pic:blipFill>
                    <a:blip r:embed="rId1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034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Применим основное уравнение динамики вращательного движения, согласно которому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2380615" cy="205105"/>
            <wp:effectExtent l="0" t="0" r="635" b="4445"/>
            <wp:docPr id="37" name="Рисунок 37" descr="image8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6" descr="image858"/>
                    <pic:cNvPicPr>
                      <a:picLocks noChangeAspect="1" noChangeArrowheads="1"/>
                    </pic:cNvPicPr>
                  </pic:nvPicPr>
                  <pic:blipFill>
                    <a:blip r:embed="rId1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0615" cy="205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Учитывая, что момент инерции сплошного цилиндра относительно оси, проходящей через центр масс, равен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57200" cy="252095"/>
            <wp:effectExtent l="0" t="0" r="0" b="0"/>
            <wp:docPr id="36" name="Рисунок 36" descr="image8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7" descr="image859"/>
                    <pic:cNvPicPr>
                      <a:picLocks noChangeAspect="1" noChangeArrowheads="1"/>
                    </pic:cNvPicPr>
                  </pic:nvPicPr>
                  <pic:blipFill>
                    <a:blip r:embed="rId1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5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вычисляя моменты указанных сил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18590" cy="173355"/>
            <wp:effectExtent l="0" t="0" r="0" b="0"/>
            <wp:docPr id="35" name="Рисунок 35" descr="image8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8" descr="image860"/>
                    <pic:cNvPicPr>
                      <a:picLocks noChangeAspect="1" noChangeArrowheads="1"/>
                    </pic:cNvPicPr>
                  </pic:nvPicPr>
                  <pic:blipFill>
                    <a:blip r:embed="rId1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859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355725" cy="205105"/>
            <wp:effectExtent l="0" t="0" r="0" b="4445"/>
            <wp:docPr id="34" name="Рисунок 34" descr="image8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9" descr="image861"/>
                    <pic:cNvPicPr>
                      <a:picLocks noChangeAspect="1" noChangeArrowheads="1"/>
                    </pic:cNvPicPr>
                  </pic:nvPicPr>
                  <pic:blipFill>
                    <a:blip r:embed="rId1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5725" cy="205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355725" cy="205105"/>
            <wp:effectExtent l="0" t="0" r="0" b="4445"/>
            <wp:docPr id="33" name="Рисунок 33" descr="image8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0" descr="image862"/>
                    <pic:cNvPicPr>
                      <a:picLocks noChangeAspect="1" noChangeArrowheads="1"/>
                    </pic:cNvPicPr>
                  </pic:nvPicPr>
                  <pic:blipFill>
                    <a:blip r:embed="rId1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5725" cy="205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получаем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239010" cy="330835"/>
            <wp:effectExtent l="0" t="0" r="8890" b="0"/>
            <wp:docPr id="32" name="Рисунок 32" descr="image8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1" descr="image863"/>
                    <pic:cNvPicPr>
                      <a:picLocks noChangeAspect="1" noChangeArrowheads="1"/>
                    </pic:cNvPicPr>
                  </pic:nvPicPr>
                  <pic:blipFill>
                    <a:blip r:embed="rId1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9010" cy="330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A41EC" w:rsidRPr="00FA41EC" w:rsidRDefault="00FA41EC" w:rsidP="00FA41E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159635" cy="2553970"/>
            <wp:effectExtent l="0" t="0" r="0" b="0"/>
            <wp:docPr id="31" name="Рисунок 31" descr="image8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2" descr="image856"/>
                    <pic:cNvPicPr>
                      <a:picLocks noChangeAspect="1" noChangeArrowheads="1"/>
                    </pic:cNvPicPr>
                  </pic:nvPicPr>
                  <pic:blipFill>
                    <a:blip r:embed="rId1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2553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Рис.228</w:t>
      </w:r>
    </w:p>
    <w:p w:rsidR="00FA41EC" w:rsidRPr="00FA41EC" w:rsidRDefault="00FA41EC" w:rsidP="00FA41E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Поскольку центр масс цилиндра неподвижен (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c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=0), векторная сумма действующих на него сил равна нулю, то есть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955165" cy="173355"/>
            <wp:effectExtent l="0" t="0" r="6985" b="0"/>
            <wp:docPr id="30" name="Рисунок 30" descr="image8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3" descr="image864"/>
                    <pic:cNvPicPr>
                      <a:picLocks noChangeAspect="1" noChangeArrowheads="1"/>
                    </pic:cNvPicPr>
                  </pic:nvPicPr>
                  <pic:blipFill>
                    <a:blip r:embed="rId1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516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Спроектируем это выражение на оси координат: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884805" cy="173355"/>
            <wp:effectExtent l="0" t="0" r="0" b="0"/>
            <wp:docPr id="29" name="Рисунок 29" descr="image8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4" descr="image865"/>
                    <pic:cNvPicPr>
                      <a:picLocks noChangeAspect="1" noChangeArrowheads="1"/>
                    </pic:cNvPicPr>
                  </pic:nvPicPr>
                  <pic:blipFill>
                    <a:blip r:embed="rId1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480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020185" cy="173355"/>
            <wp:effectExtent l="0" t="0" r="0" b="0"/>
            <wp:docPr id="28" name="Рисунок 28" descr="image8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5" descr="image866"/>
                    <pic:cNvPicPr>
                      <a:picLocks noChangeAspect="1" noChangeArrowheads="1"/>
                    </pic:cNvPicPr>
                  </pic:nvPicPr>
                  <pic:blipFill>
                    <a:blip r:embed="rId1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018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 уравнений (2) и (3) найдем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N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N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734185" cy="315595"/>
            <wp:effectExtent l="0" t="0" r="0" b="8255"/>
            <wp:docPr id="27" name="Рисунок 27" descr="image8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6" descr="image867"/>
                    <pic:cNvPicPr>
                      <a:picLocks noChangeAspect="1" noChangeArrowheads="1"/>
                    </pic:cNvPicPr>
                  </pic:nvPicPr>
                  <pic:blipFill>
                    <a:blip r:embed="rId1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4185" cy="31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Полученные выражения подставим в формулу (1)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702435" cy="346710"/>
            <wp:effectExtent l="0" t="0" r="0" b="0"/>
            <wp:docPr id="26" name="Рисунок 26" descr="image8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7" descr="image868"/>
                    <pic:cNvPicPr>
                      <a:picLocks noChangeAspect="1" noChangeArrowheads="1"/>
                    </pic:cNvPicPr>
                  </pic:nvPicPr>
                  <pic:blipFill>
                    <a:blip r:embed="rId1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2435" cy="346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откуда получаем выражение для углового ускорения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696210" cy="346710"/>
            <wp:effectExtent l="0" t="0" r="8890" b="0"/>
            <wp:docPr id="25" name="Рисунок 25" descr="image8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8" descr="image869"/>
                    <pic:cNvPicPr>
                      <a:picLocks noChangeAspect="1" noChangeArrowheads="1"/>
                    </pic:cNvPicPr>
                  </pic:nvPicPr>
                  <pic:blipFill>
                    <a:blip r:embed="rId1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6210" cy="346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“динамической” части задачи приводит к заключению, что вращение происходит с </w:t>
      </w:r>
      <w:r w:rsidRPr="00FA41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постоянным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угловым ускорением. Следовательно, при решении кинематической части задачи можно воспользоваться законами движения в виде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071880" cy="330835"/>
            <wp:effectExtent l="0" t="0" r="0" b="0"/>
            <wp:docPr id="24" name="Рисунок 24" descr="image8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9" descr="image870"/>
                    <pic:cNvPicPr>
                      <a:picLocks noChangeAspect="1" noChangeArrowheads="1"/>
                    </pic:cNvPicPr>
                  </pic:nvPicPr>
                  <pic:blipFill>
                    <a:blip r:embed="rId1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1880" cy="330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46150" cy="157480"/>
            <wp:effectExtent l="0" t="0" r="6350" b="0"/>
            <wp:docPr id="23" name="Рисунок 23" descr="image8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0" descr="image871"/>
                    <pic:cNvPicPr>
                      <a:picLocks noChangeAspect="1" noChangeArrowheads="1"/>
                    </pic:cNvPicPr>
                  </pic:nvPicPr>
                  <pic:blipFill>
                    <a:blip r:embed="rId1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моменту остановки φ(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ост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)=2π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N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где N - число оборотов, ω(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ост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)=0, поэтому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292860" cy="330835"/>
            <wp:effectExtent l="0" t="0" r="2540" b="0"/>
            <wp:docPr id="22" name="Рисунок 22" descr="image8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1" descr="image872"/>
                    <pic:cNvPicPr>
                      <a:picLocks noChangeAspect="1" noChangeArrowheads="1"/>
                    </pic:cNvPicPr>
                  </pic:nvPicPr>
                  <pic:blipFill>
                    <a:blip r:embed="rId1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2860" cy="330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898525" cy="157480"/>
            <wp:effectExtent l="0" t="0" r="0" b="0"/>
            <wp:docPr id="21" name="Рисунок 21" descr="image8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" descr="image873"/>
                    <pic:cNvPicPr>
                      <a:picLocks noChangeAspect="1" noChangeArrowheads="1"/>
                    </pic:cNvPicPr>
                  </pic:nvPicPr>
                  <pic:blipFill>
                    <a:blip r:embed="rId1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852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Выразив из последнего уравнения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20065" cy="220980"/>
            <wp:effectExtent l="0" t="0" r="0" b="7620"/>
            <wp:docPr id="20" name="Рисунок 20" descr="image8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" descr="image874"/>
                    <pic:cNvPicPr>
                      <a:picLocks noChangeAspect="1" noChangeArrowheads="1"/>
                    </pic:cNvPicPr>
                  </pic:nvPicPr>
                  <pic:blipFill>
                    <a:blip r:embed="rId1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подставив это значение в первое кинематическое уравнение, получим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875790" cy="346710"/>
            <wp:effectExtent l="0" t="0" r="0" b="0"/>
            <wp:docPr id="19" name="Рисунок 19" descr="image8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" descr="image875"/>
                    <pic:cNvPicPr>
                      <a:picLocks noChangeAspect="1" noChangeArrowheads="1"/>
                    </pic:cNvPicPr>
                  </pic:nvPicPr>
                  <pic:blipFill>
                    <a:blip r:embed="rId1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5790" cy="346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Учитывая выражение для углового ускорения (4), находим число оборотов до остановки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119505" cy="362585"/>
            <wp:effectExtent l="0" t="0" r="4445" b="0"/>
            <wp:docPr id="18" name="Рисунок 18" descr="image8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5" descr="image876"/>
                    <pic:cNvPicPr>
                      <a:picLocks noChangeAspect="1" noChangeArrowheads="1"/>
                    </pic:cNvPicPr>
                  </pic:nvPicPr>
                  <pic:blipFill>
                    <a:blip r:embed="rId1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9505" cy="362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Пример 11.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ободу однородного диска радиусом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 0,2 м приложена касательная сила 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= 100 Н. При вращении на диск действует момент сил трения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тр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=5 Н∙м. Определить массу диска, если он вращается с угловым ускорением ε=100 рад/с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2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Решение.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Момент   инерции   диска   относительно оси,   проходящей  через  его центр масс, равен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35940" cy="330835"/>
            <wp:effectExtent l="0" t="0" r="0" b="0"/>
            <wp:docPr id="17" name="Рисунок 17" descr="image8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6" descr="image877"/>
                    <pic:cNvPicPr>
                      <a:picLocks noChangeAspect="1" noChangeArrowheads="1"/>
                    </pic:cNvPicPr>
                  </pic:nvPicPr>
                  <pic:blipFill>
                    <a:blip r:embed="rId1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940" cy="330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Момент сил, действующих на диск, равен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F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∙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тр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Подставляя это в основное уравнение динамики вращательного движения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25450" cy="189230"/>
            <wp:effectExtent l="0" t="0" r="0" b="1270"/>
            <wp:docPr id="16" name="Рисунок 16" descr="image8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7" descr="image878"/>
                    <pic:cNvPicPr>
                      <a:picLocks noChangeAspect="1" noChangeArrowheads="1"/>
                    </pic:cNvPicPr>
                  </pic:nvPicPr>
                  <pic:blipFill>
                    <a:blip r:embed="rId1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450" cy="18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получим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229995" cy="330835"/>
            <wp:effectExtent l="0" t="0" r="8255" b="0"/>
            <wp:docPr id="15" name="Рисунок 15" descr="image8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8" descr="image879"/>
                    <pic:cNvPicPr>
                      <a:picLocks noChangeAspect="1" noChangeArrowheads="1"/>
                    </pic:cNvPicPr>
                  </pic:nvPicPr>
                  <pic:blipFill>
                    <a:blip r:embed="rId1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995" cy="330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Откуда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853690" cy="346710"/>
            <wp:effectExtent l="0" t="0" r="3810" b="0"/>
            <wp:docPr id="14" name="Рисунок 14" descr="image8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9" descr="image880"/>
                    <pic:cNvPicPr>
                      <a:picLocks noChangeAspect="1" noChangeArrowheads="1"/>
                    </pic:cNvPicPr>
                  </pic:nvPicPr>
                  <pic:blipFill>
                    <a:blip r:embed="rId1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3690" cy="346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Пример 12.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Тонкая однородная палочка длины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l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массы m кладется на две опоры так, что точки опоры расположены у ее концов (рис.229). Одну из опор убирают. Найти силу реакции оставшейся опоры в первоначальный момент времени.</w:t>
      </w:r>
    </w:p>
    <w:p w:rsidR="00FA41EC" w:rsidRPr="00FA41EC" w:rsidRDefault="00FA41EC" w:rsidP="00FA41EC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648585" cy="1639570"/>
            <wp:effectExtent l="0" t="0" r="0" b="0"/>
            <wp:docPr id="13" name="Рисунок 13" descr="image8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0" descr="image881"/>
                    <pic:cNvPicPr>
                      <a:picLocks noChangeAspect="1" noChangeArrowheads="1"/>
                    </pic:cNvPicPr>
                  </pic:nvPicPr>
                  <pic:blipFill>
                    <a:blip r:embed="rId1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8585" cy="1639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Рис.229</w:t>
      </w:r>
    </w:p>
    <w:p w:rsidR="00FA41EC" w:rsidRPr="00FA41EC" w:rsidRDefault="00FA41EC" w:rsidP="00FA41EC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A41EC" w:rsidRPr="00FA41EC" w:rsidRDefault="00FA41EC" w:rsidP="00FA41EC">
      <w:pPr>
        <w:keepNext/>
        <w:spacing w:after="0" w:line="240" w:lineRule="auto"/>
        <w:ind w:left="851" w:firstLine="720"/>
        <w:jc w:val="center"/>
        <w:outlineLvl w:val="3"/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Решение.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После того, как убрали одну из опор, палочка начала совершать вращательное движение вокруг оси</w:t>
      </w:r>
      <w:r w:rsidRPr="00FA41EC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 О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, и для описания вращения применяется основное уравнение динамики вращательного движения (действующие на палочку силы тяжести 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>mg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и реакции опоры </w:t>
      </w:r>
      <w:r w:rsidRPr="00FA41EC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val="en-US" w:eastAsia="ru-RU"/>
        </w:rPr>
        <w:t>N 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указаны на рис.229):</w:t>
      </w:r>
    </w:p>
    <w:p w:rsidR="00FA41EC" w:rsidRPr="00FA41EC" w:rsidRDefault="00FA41EC" w:rsidP="00FA41EC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702435" cy="173355"/>
            <wp:effectExtent l="0" t="0" r="0" b="0"/>
            <wp:docPr id="12" name="Рисунок 12" descr="image8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1" descr="image882"/>
                    <pic:cNvPicPr>
                      <a:picLocks noChangeAspect="1" noChangeArrowheads="1"/>
                    </pic:cNvPicPr>
                  </pic:nvPicPr>
                  <pic:blipFill>
                    <a:blip r:embed="rId1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243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где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51815" cy="236220"/>
            <wp:effectExtent l="0" t="0" r="635" b="0"/>
            <wp:docPr id="11" name="Рисунок 11" descr="image8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2" descr="image883"/>
                    <pic:cNvPicPr>
                      <a:picLocks noChangeAspect="1" noChangeArrowheads="1"/>
                    </pic:cNvPicPr>
                  </pic:nvPicPr>
                  <pic:blipFill>
                    <a:blip r:embed="rId1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815" cy="23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момент инерции стержня относительно оси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проходящей через конец стержня;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56920" cy="236220"/>
            <wp:effectExtent l="0" t="0" r="5080" b="0"/>
            <wp:docPr id="10" name="Рисунок 10" descr="image8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3" descr="image884"/>
                    <pic:cNvPicPr>
                      <a:picLocks noChangeAspect="1" noChangeArrowheads="1"/>
                    </pic:cNvPicPr>
                  </pic:nvPicPr>
                  <pic:blipFill>
                    <a:blip r:embed="rId1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920" cy="23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момент силы тяжести относительно оси вращения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момент силы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N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равен нулю.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 уравнение (1), как видим, не входит сила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N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которую требуется найти. Запишем уравнение движения центра масс, в данном случае находящегося в середине палочки (точка</w:t>
      </w:r>
      <w:r w:rsidRPr="00FA41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):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46150" cy="157480"/>
            <wp:effectExtent l="0" t="0" r="6350" b="0"/>
            <wp:docPr id="9" name="Рисунок 9" descr="image8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4" descr="image885"/>
                    <pic:cNvPicPr>
                      <a:picLocks noChangeAspect="1" noChangeArrowheads="1"/>
                    </pic:cNvPicPr>
                  </pic:nvPicPr>
                  <pic:blipFill>
                    <a:blip r:embed="rId1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Учитывая, что в начальный момент времени скорость центра масс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v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c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=0 и, следовательно, нормальное ускорение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a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n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=0, приходим к выводу, что ускорение точки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равно тангенциальному и может быть выражено через угловое ускорение  следующим образом: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835660" cy="315595"/>
            <wp:effectExtent l="0" t="0" r="2540" b="8255"/>
            <wp:docPr id="8" name="Рисунок 8" descr="image8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5" descr="image886"/>
                    <pic:cNvPicPr>
                      <a:picLocks noChangeAspect="1" noChangeArrowheads="1"/>
                    </pic:cNvPicPr>
                  </pic:nvPicPr>
                  <pic:blipFill>
                    <a:blip r:embed="rId1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5660" cy="31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проекции на ось у уравнение движения центра масс приобретает вид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907540" cy="157480"/>
            <wp:effectExtent l="0" t="0" r="0" b="0"/>
            <wp:docPr id="7" name="Рисунок 7" descr="image8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6" descr="image887"/>
                    <pic:cNvPicPr>
                      <a:picLocks noChangeAspect="1" noChangeArrowheads="1"/>
                    </pic:cNvPicPr>
                  </pic:nvPicPr>
                  <pic:blipFill>
                    <a:blip r:embed="rId2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754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Откуда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018030" cy="315595"/>
            <wp:effectExtent l="0" t="0" r="1270" b="8255"/>
            <wp:docPr id="6" name="Рисунок 6" descr="image8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7" descr="image888"/>
                    <pic:cNvPicPr>
                      <a:picLocks noChangeAspect="1" noChangeArrowheads="1"/>
                    </pic:cNvPicPr>
                  </pic:nvPicPr>
                  <pic:blipFill>
                    <a:blip r:embed="rId2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8030" cy="31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Находим из уравнения (1) угловое ускорение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387475" cy="567690"/>
            <wp:effectExtent l="0" t="0" r="3175" b="3810"/>
            <wp:docPr id="5" name="Рисунок 5" descr="image8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8" descr="image889"/>
                    <pic:cNvPicPr>
                      <a:picLocks noChangeAspect="1" noChangeArrowheads="1"/>
                    </pic:cNvPicPr>
                  </pic:nvPicPr>
                  <pic:blipFill>
                    <a:blip r:embed="rId2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7475" cy="567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и, подставляя его в (3), получаем силу нормального давления в начальный момент движения</w:t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20065" cy="283845"/>
            <wp:effectExtent l="0" t="0" r="0" b="1905"/>
            <wp:docPr id="4" name="Рисунок 4" descr="image8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9" descr="image890"/>
                    <pic:cNvPicPr>
                      <a:picLocks noChangeAspect="1" noChangeArrowheads="1"/>
                    </pic:cNvPicPr>
                  </pic:nvPicPr>
                  <pic:blipFill>
                    <a:blip r:embed="rId2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" cy="28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Пример 13.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 рис.11.3 изображена катушка, на которую намотан тонкий слой ниток. Катушка находится на наклонной плоскости с углом α. Нить тянут с силой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F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направленной под углом β к наклонной плоскости. Определить величину и указать направление момента каждой силы, действующей на катушку.</w:t>
      </w:r>
    </w:p>
    <w:p w:rsidR="00FA41EC" w:rsidRPr="00FA41EC" w:rsidRDefault="00FA41EC" w:rsidP="00FA41E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765935" cy="1529080"/>
            <wp:effectExtent l="0" t="0" r="5715" b="0"/>
            <wp:docPr id="3" name="Рисунок 3" descr="image8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0" descr="image891"/>
                    <pic:cNvPicPr>
                      <a:picLocks noChangeAspect="1" noChangeArrowheads="1"/>
                    </pic:cNvPicPr>
                  </pic:nvPicPr>
                  <pic:blipFill>
                    <a:blip r:embed="rId2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5935" cy="152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Рис.230</w:t>
      </w:r>
    </w:p>
    <w:p w:rsidR="00FA41EC" w:rsidRPr="00FA41EC" w:rsidRDefault="00FA41EC" w:rsidP="00FA41EC">
      <w:pPr>
        <w:keepNext/>
        <w:spacing w:after="0" w:line="240" w:lineRule="auto"/>
        <w:ind w:left="851" w:firstLine="709"/>
        <w:jc w:val="center"/>
        <w:outlineLvl w:val="3"/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Решение.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Изобразим силы, действующие на катушку (рис.230). Это сила тяжести 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>mg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как проявление действия гравитационного поля Земли, силы нормального давления 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>N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и трения 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>F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bscript"/>
          <w:lang w:eastAsia="ru-RU"/>
        </w:rPr>
        <w:t>тр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, возникающие при контакте катушки с наклонной плоскостью, а также сила 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>F</w:t>
      </w: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, действующая со стороны нити.</w:t>
      </w:r>
    </w:p>
    <w:p w:rsidR="00FA41EC" w:rsidRPr="00FA41EC" w:rsidRDefault="00FA41EC" w:rsidP="00FA41E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A41EC" w:rsidRPr="00FA41EC" w:rsidRDefault="00FA41EC" w:rsidP="00FA41E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3137535" cy="2475230"/>
            <wp:effectExtent l="0" t="0" r="5715" b="1270"/>
            <wp:docPr id="2" name="Рисунок 2" descr="image8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1" descr="image892"/>
                    <pic:cNvPicPr>
                      <a:picLocks noChangeAspect="1" noChangeArrowheads="1"/>
                    </pic:cNvPicPr>
                  </pic:nvPicPr>
                  <pic:blipFill>
                    <a:blip r:embed="rId2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7535" cy="2475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1EC" w:rsidRPr="00FA41EC" w:rsidRDefault="00FA41EC" w:rsidP="00FA41E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Рис.231</w:t>
      </w:r>
    </w:p>
    <w:p w:rsidR="00FA41EC" w:rsidRPr="00FA41EC" w:rsidRDefault="00FA41EC" w:rsidP="00FA41E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A41EC" w:rsidRPr="00FA41EC" w:rsidRDefault="00FA41EC" w:rsidP="00FA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Согласно определению момента силы относительно оси вращения, величина момента силы равна произведению силы на плечо. Две силы - сила тяжести и нормального давления, проходят через ось вращения, их моменты равны нулю: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mg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=0,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N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=0. Плечом силы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F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является радиус окружности слоя ниток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FA41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r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момент этой силы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F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F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∙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Плечом силы трения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F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тр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является радиус катушки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момент этой силы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09295" cy="205105"/>
            <wp:effectExtent l="0" t="0" r="0" b="4445"/>
            <wp:docPr id="1" name="Рисунок 1" descr="image8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2" descr="image893"/>
                    <pic:cNvPicPr>
                      <a:picLocks noChangeAspect="1" noChangeArrowheads="1"/>
                    </pic:cNvPicPr>
                  </pic:nvPicPr>
                  <pic:blipFill>
                    <a:blip r:embed="rId2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295" cy="205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Направление момента силы находится по правилу векторного произведения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=[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F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], которое можно интерпретировать как правило буравчика или правило правого винта. Если головку винта расположить в плоскости, построенной через векторы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F</w:t>
      </w:r>
      <w:r w:rsidRPr="00FA4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 вращать его от первого вектора в векторном произведении ко второму, то поступательное движение винта укажет направление вектора момента силы М. Таким образом, момент силы трения направлен перпендикулярно плоскости рисунка “от нас”, а момент силы со стороны нити - “к нам”.</w:t>
      </w:r>
    </w:p>
    <w:p w:rsidR="006F55BA" w:rsidRDefault="006F55BA">
      <w:bookmarkStart w:id="1" w:name="_GoBack"/>
      <w:bookmarkEnd w:id="1"/>
    </w:p>
    <w:sectPr w:rsidR="006F55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2076B"/>
    <w:multiLevelType w:val="hybridMultilevel"/>
    <w:tmpl w:val="6CE28166"/>
    <w:lvl w:ilvl="0" w:tplc="04190001">
      <w:start w:val="1"/>
      <w:numFmt w:val="bullet"/>
      <w:lvlText w:val=""/>
      <w:lvlJc w:val="left"/>
      <w:pPr>
        <w:ind w:left="15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1">
    <w:nsid w:val="030E7007"/>
    <w:multiLevelType w:val="hybridMultilevel"/>
    <w:tmpl w:val="930CC474"/>
    <w:lvl w:ilvl="0" w:tplc="3EB06A26">
      <w:start w:val="1"/>
      <w:numFmt w:val="decimal"/>
      <w:lvlText w:val="%1."/>
      <w:lvlJc w:val="left"/>
      <w:pPr>
        <w:ind w:left="1080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42B1A64"/>
    <w:multiLevelType w:val="singleLevel"/>
    <w:tmpl w:val="5950B414"/>
    <w:lvl w:ilvl="0">
      <w:start w:val="1"/>
      <w:numFmt w:val="decimal"/>
      <w:lvlText w:val="%1)"/>
      <w:legacy w:legacy="1" w:legacySpace="0" w:legacyIndent="360"/>
      <w:lvlJc w:val="left"/>
      <w:rPr>
        <w:rFonts w:ascii="Times New Roman CYR" w:hAnsi="Times New Roman CYR" w:cs="Times New Roman CYR" w:hint="default"/>
      </w:rPr>
    </w:lvl>
  </w:abstractNum>
  <w:abstractNum w:abstractNumId="3">
    <w:nsid w:val="08FC651F"/>
    <w:multiLevelType w:val="hybridMultilevel"/>
    <w:tmpl w:val="F96E7B50"/>
    <w:lvl w:ilvl="0" w:tplc="A1EC43A2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4">
    <w:nsid w:val="098848F3"/>
    <w:multiLevelType w:val="hybridMultilevel"/>
    <w:tmpl w:val="1626F548"/>
    <w:lvl w:ilvl="0" w:tplc="8D3EF226">
      <w:start w:val="1"/>
      <w:numFmt w:val="decimal"/>
      <w:lvlText w:val="%1)"/>
      <w:lvlJc w:val="left"/>
      <w:pPr>
        <w:tabs>
          <w:tab w:val="num" w:pos="1713"/>
        </w:tabs>
        <w:ind w:left="1713" w:hanging="1005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5">
    <w:nsid w:val="0C6D5419"/>
    <w:multiLevelType w:val="hybridMultilevel"/>
    <w:tmpl w:val="B5C4B21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E881CA5"/>
    <w:multiLevelType w:val="multilevel"/>
    <w:tmpl w:val="B3D43D1A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0BA5C65"/>
    <w:multiLevelType w:val="hybridMultilevel"/>
    <w:tmpl w:val="2E549F16"/>
    <w:lvl w:ilvl="0" w:tplc="FFFFFFFF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>
      <w:start w:val="2"/>
      <w:numFmt w:val="upperRoman"/>
      <w:pStyle w:val="a"/>
      <w:lvlText w:val="%2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12BC72BD"/>
    <w:multiLevelType w:val="hybridMultilevel"/>
    <w:tmpl w:val="96D02E00"/>
    <w:lvl w:ilvl="0" w:tplc="B6E6387E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3055419"/>
    <w:multiLevelType w:val="hybridMultilevel"/>
    <w:tmpl w:val="12F6E5C2"/>
    <w:lvl w:ilvl="0" w:tplc="1026FF78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18B810E3"/>
    <w:multiLevelType w:val="hybridMultilevel"/>
    <w:tmpl w:val="2AEE6024"/>
    <w:lvl w:ilvl="0" w:tplc="6B0AD948">
      <w:start w:val="1"/>
      <w:numFmt w:val="decimal"/>
      <w:lvlText w:val="%1)"/>
      <w:lvlJc w:val="left"/>
      <w:pPr>
        <w:tabs>
          <w:tab w:val="num" w:pos="1437"/>
        </w:tabs>
        <w:ind w:left="1437" w:hanging="8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1">
    <w:nsid w:val="21737276"/>
    <w:multiLevelType w:val="hybridMultilevel"/>
    <w:tmpl w:val="42EE03A8"/>
    <w:lvl w:ilvl="0" w:tplc="8FD458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2509168D"/>
    <w:multiLevelType w:val="multilevel"/>
    <w:tmpl w:val="B010C9AA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788"/>
        </w:tabs>
        <w:ind w:left="178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576"/>
        </w:tabs>
        <w:ind w:left="357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004"/>
        </w:tabs>
        <w:ind w:left="500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6792"/>
        </w:tabs>
        <w:ind w:left="679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8220"/>
        </w:tabs>
        <w:ind w:left="82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008"/>
        </w:tabs>
        <w:ind w:left="1000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436"/>
        </w:tabs>
        <w:ind w:left="1143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3224"/>
        </w:tabs>
        <w:ind w:left="13224" w:hanging="1800"/>
      </w:pPr>
      <w:rPr>
        <w:rFonts w:hint="default"/>
      </w:rPr>
    </w:lvl>
  </w:abstractNum>
  <w:abstractNum w:abstractNumId="13">
    <w:nsid w:val="345B3480"/>
    <w:multiLevelType w:val="hybridMultilevel"/>
    <w:tmpl w:val="B04E180C"/>
    <w:lvl w:ilvl="0" w:tplc="F8C42A64">
      <w:start w:val="1"/>
      <w:numFmt w:val="decimal"/>
      <w:lvlText w:val="%1."/>
      <w:lvlJc w:val="left"/>
      <w:pPr>
        <w:ind w:left="108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827009E"/>
    <w:multiLevelType w:val="hybridMultilevel"/>
    <w:tmpl w:val="96D02E00"/>
    <w:lvl w:ilvl="0" w:tplc="B6E6387E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8BD6BD0"/>
    <w:multiLevelType w:val="hybridMultilevel"/>
    <w:tmpl w:val="CDD4BFAA"/>
    <w:lvl w:ilvl="0" w:tplc="747A058C">
      <w:numFmt w:val="none"/>
      <w:lvlText w:val=""/>
      <w:lvlJc w:val="left"/>
      <w:pPr>
        <w:tabs>
          <w:tab w:val="num" w:pos="360"/>
        </w:tabs>
      </w:pPr>
    </w:lvl>
    <w:lvl w:ilvl="1" w:tplc="4A922366">
      <w:start w:val="1"/>
      <w:numFmt w:val="decimal"/>
      <w:lvlText w:val="%2)"/>
      <w:lvlJc w:val="left"/>
      <w:pPr>
        <w:tabs>
          <w:tab w:val="num" w:pos="2793"/>
        </w:tabs>
        <w:ind w:left="2793" w:hanging="1005"/>
      </w:pPr>
      <w:rPr>
        <w:rFonts w:hint="default"/>
      </w:rPr>
    </w:lvl>
    <w:lvl w:ilvl="2" w:tplc="7A2EBA94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7250E0BE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7F60EA40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19E01EEC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9E3A832E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F1FE4F26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CCEAD994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6">
    <w:nsid w:val="3FCE0C5D"/>
    <w:multiLevelType w:val="hybridMultilevel"/>
    <w:tmpl w:val="3B409AC0"/>
    <w:lvl w:ilvl="0" w:tplc="325079A6">
      <w:start w:val="1"/>
      <w:numFmt w:val="decimal"/>
      <w:lvlText w:val="3.1.%1"/>
      <w:lvlJc w:val="left"/>
      <w:pPr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41B5047D"/>
    <w:multiLevelType w:val="hybridMultilevel"/>
    <w:tmpl w:val="B388D91A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8">
    <w:nsid w:val="4C910F11"/>
    <w:multiLevelType w:val="hybridMultilevel"/>
    <w:tmpl w:val="61FA2E0A"/>
    <w:lvl w:ilvl="0" w:tplc="007CD70C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FFD5CE6"/>
    <w:multiLevelType w:val="hybridMultilevel"/>
    <w:tmpl w:val="372E6CE4"/>
    <w:lvl w:ilvl="0" w:tplc="FFF89B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529321C4"/>
    <w:multiLevelType w:val="hybridMultilevel"/>
    <w:tmpl w:val="F9D898E2"/>
    <w:lvl w:ilvl="0" w:tplc="9912CA7E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57234FE"/>
    <w:multiLevelType w:val="hybridMultilevel"/>
    <w:tmpl w:val="EA36C4B4"/>
    <w:lvl w:ilvl="0" w:tplc="C1F8CC6C">
      <w:start w:val="1"/>
      <w:numFmt w:val="decimal"/>
      <w:lvlText w:val="%1)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2">
    <w:nsid w:val="5EA76773"/>
    <w:multiLevelType w:val="singleLevel"/>
    <w:tmpl w:val="746E2AF2"/>
    <w:lvl w:ilvl="0">
      <w:start w:val="1"/>
      <w:numFmt w:val="decimal"/>
      <w:pStyle w:val="a0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3">
    <w:nsid w:val="5F8E11EC"/>
    <w:multiLevelType w:val="hybridMultilevel"/>
    <w:tmpl w:val="1CE0448A"/>
    <w:lvl w:ilvl="0" w:tplc="04D26918">
      <w:start w:val="1"/>
      <w:numFmt w:val="decimal"/>
      <w:lvlText w:val="%1)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61651E7B"/>
    <w:multiLevelType w:val="hybridMultilevel"/>
    <w:tmpl w:val="35F2F8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49C6E6D"/>
    <w:multiLevelType w:val="hybridMultilevel"/>
    <w:tmpl w:val="3DBE12A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69DD0A9F"/>
    <w:multiLevelType w:val="hybridMultilevel"/>
    <w:tmpl w:val="64269EE0"/>
    <w:lvl w:ilvl="0" w:tplc="107CAA72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27">
    <w:nsid w:val="6FB66364"/>
    <w:multiLevelType w:val="hybridMultilevel"/>
    <w:tmpl w:val="639A9E06"/>
    <w:lvl w:ilvl="0" w:tplc="16925312">
      <w:start w:val="1"/>
      <w:numFmt w:val="decimal"/>
      <w:lvlText w:val="%1."/>
      <w:legacy w:legacy="1" w:legacySpace="0" w:legacyIndent="360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70147293"/>
    <w:multiLevelType w:val="hybridMultilevel"/>
    <w:tmpl w:val="A88A6AB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725734BC"/>
    <w:multiLevelType w:val="multilevel"/>
    <w:tmpl w:val="D7F6B2AE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004"/>
        </w:tabs>
        <w:ind w:left="200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56"/>
        </w:tabs>
        <w:ind w:left="255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748"/>
        </w:tabs>
        <w:ind w:left="2748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300"/>
        </w:tabs>
        <w:ind w:left="33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492"/>
        </w:tabs>
        <w:ind w:left="349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044"/>
        </w:tabs>
        <w:ind w:left="4044" w:hanging="1800"/>
      </w:pPr>
      <w:rPr>
        <w:rFonts w:hint="default"/>
      </w:rPr>
    </w:lvl>
  </w:abstractNum>
  <w:abstractNum w:abstractNumId="30">
    <w:nsid w:val="7F430FBE"/>
    <w:multiLevelType w:val="hybridMultilevel"/>
    <w:tmpl w:val="34E0E20E"/>
    <w:lvl w:ilvl="0" w:tplc="1026FF78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2"/>
  </w:num>
  <w:num w:numId="4">
    <w:abstractNumId w:val="22"/>
  </w:num>
  <w:num w:numId="5">
    <w:abstractNumId w:val="30"/>
  </w:num>
  <w:num w:numId="6">
    <w:abstractNumId w:val="9"/>
  </w:num>
  <w:num w:numId="7">
    <w:abstractNumId w:val="16"/>
  </w:num>
  <w:num w:numId="8">
    <w:abstractNumId w:val="27"/>
  </w:num>
  <w:num w:numId="9">
    <w:abstractNumId w:val="4"/>
  </w:num>
  <w:num w:numId="10">
    <w:abstractNumId w:val="15"/>
  </w:num>
  <w:num w:numId="11">
    <w:abstractNumId w:val="12"/>
  </w:num>
  <w:num w:numId="12">
    <w:abstractNumId w:val="3"/>
  </w:num>
  <w:num w:numId="13">
    <w:abstractNumId w:val="29"/>
  </w:num>
  <w:num w:numId="14">
    <w:abstractNumId w:val="21"/>
  </w:num>
  <w:num w:numId="15">
    <w:abstractNumId w:val="5"/>
  </w:num>
  <w:num w:numId="16">
    <w:abstractNumId w:val="10"/>
  </w:num>
  <w:num w:numId="17">
    <w:abstractNumId w:val="25"/>
  </w:num>
  <w:num w:numId="18">
    <w:abstractNumId w:val="26"/>
  </w:num>
  <w:num w:numId="19">
    <w:abstractNumId w:val="24"/>
  </w:num>
  <w:num w:numId="20">
    <w:abstractNumId w:val="14"/>
  </w:num>
  <w:num w:numId="21">
    <w:abstractNumId w:val="11"/>
  </w:num>
  <w:num w:numId="22">
    <w:abstractNumId w:val="28"/>
  </w:num>
  <w:num w:numId="23">
    <w:abstractNumId w:val="0"/>
  </w:num>
  <w:num w:numId="24">
    <w:abstractNumId w:val="8"/>
  </w:num>
  <w:num w:numId="25">
    <w:abstractNumId w:val="20"/>
  </w:num>
  <w:num w:numId="26">
    <w:abstractNumId w:val="19"/>
  </w:num>
  <w:num w:numId="27">
    <w:abstractNumId w:val="23"/>
  </w:num>
  <w:num w:numId="28">
    <w:abstractNumId w:val="1"/>
  </w:num>
  <w:num w:numId="29">
    <w:abstractNumId w:val="13"/>
  </w:num>
  <w:num w:numId="30">
    <w:abstractNumId w:val="18"/>
  </w:num>
  <w:num w:numId="3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1EC"/>
    <w:rsid w:val="006F55BA"/>
    <w:rsid w:val="00FA4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</w:style>
  <w:style w:type="paragraph" w:styleId="1">
    <w:name w:val="heading 1"/>
    <w:basedOn w:val="a1"/>
    <w:next w:val="a1"/>
    <w:link w:val="10"/>
    <w:uiPriority w:val="9"/>
    <w:qFormat/>
    <w:rsid w:val="00FA41EC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heading 2"/>
    <w:basedOn w:val="a1"/>
    <w:next w:val="a1"/>
    <w:link w:val="20"/>
    <w:uiPriority w:val="9"/>
    <w:qFormat/>
    <w:rsid w:val="00FA41EC"/>
    <w:pPr>
      <w:keepNext/>
      <w:spacing w:after="0" w:line="240" w:lineRule="auto"/>
      <w:ind w:firstLine="567"/>
      <w:jc w:val="both"/>
      <w:outlineLvl w:val="1"/>
    </w:pPr>
    <w:rPr>
      <w:rFonts w:ascii="Times New Roman" w:eastAsia="Times New Roman" w:hAnsi="Times New Roman" w:cs="Times New Roman"/>
      <w:sz w:val="36"/>
      <w:szCs w:val="20"/>
      <w:lang w:val="en-US" w:eastAsia="ru-RU"/>
    </w:rPr>
  </w:style>
  <w:style w:type="paragraph" w:styleId="3">
    <w:name w:val="heading 3"/>
    <w:basedOn w:val="a1"/>
    <w:next w:val="a1"/>
    <w:link w:val="30"/>
    <w:uiPriority w:val="9"/>
    <w:qFormat/>
    <w:rsid w:val="00FA41EC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1"/>
    <w:next w:val="a1"/>
    <w:link w:val="40"/>
    <w:uiPriority w:val="9"/>
    <w:qFormat/>
    <w:rsid w:val="00FA41EC"/>
    <w:pPr>
      <w:keepNext/>
      <w:spacing w:after="0" w:line="240" w:lineRule="auto"/>
      <w:ind w:left="851"/>
      <w:jc w:val="center"/>
      <w:outlineLvl w:val="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5">
    <w:name w:val="heading 5"/>
    <w:basedOn w:val="a1"/>
    <w:next w:val="a1"/>
    <w:link w:val="50"/>
    <w:uiPriority w:val="9"/>
    <w:qFormat/>
    <w:rsid w:val="00FA41EC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6">
    <w:name w:val="heading 6"/>
    <w:basedOn w:val="a1"/>
    <w:next w:val="a1"/>
    <w:link w:val="60"/>
    <w:uiPriority w:val="9"/>
    <w:qFormat/>
    <w:rsid w:val="00FA41EC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7">
    <w:name w:val="heading 7"/>
    <w:basedOn w:val="a1"/>
    <w:next w:val="a1"/>
    <w:link w:val="70"/>
    <w:uiPriority w:val="9"/>
    <w:qFormat/>
    <w:rsid w:val="00FA41EC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1"/>
    <w:next w:val="a1"/>
    <w:link w:val="80"/>
    <w:uiPriority w:val="9"/>
    <w:qFormat/>
    <w:rsid w:val="00FA41EC"/>
    <w:pPr>
      <w:keepNext/>
      <w:spacing w:after="0" w:line="240" w:lineRule="auto"/>
      <w:ind w:firstLine="567"/>
      <w:jc w:val="both"/>
      <w:outlineLvl w:val="7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9">
    <w:name w:val="heading 9"/>
    <w:basedOn w:val="a1"/>
    <w:next w:val="a1"/>
    <w:link w:val="90"/>
    <w:uiPriority w:val="9"/>
    <w:unhideWhenUsed/>
    <w:qFormat/>
    <w:rsid w:val="00FA41EC"/>
    <w:pPr>
      <w:spacing w:before="240" w:after="60" w:line="259" w:lineRule="auto"/>
      <w:outlineLvl w:val="8"/>
    </w:pPr>
    <w:rPr>
      <w:rFonts w:ascii="Calibri Light" w:eastAsia="Times New Roman" w:hAnsi="Calibri Light" w:cs="Times New Roman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uiPriority w:val="9"/>
    <w:rsid w:val="00FA41EC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2"/>
    <w:link w:val="2"/>
    <w:uiPriority w:val="9"/>
    <w:rsid w:val="00FA41EC"/>
    <w:rPr>
      <w:rFonts w:ascii="Times New Roman" w:eastAsia="Times New Roman" w:hAnsi="Times New Roman" w:cs="Times New Roman"/>
      <w:sz w:val="36"/>
      <w:szCs w:val="20"/>
      <w:lang w:val="en-US" w:eastAsia="ru-RU"/>
    </w:rPr>
  </w:style>
  <w:style w:type="character" w:customStyle="1" w:styleId="30">
    <w:name w:val="Заголовок 3 Знак"/>
    <w:basedOn w:val="a2"/>
    <w:link w:val="3"/>
    <w:uiPriority w:val="9"/>
    <w:rsid w:val="00FA41EC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2"/>
    <w:link w:val="4"/>
    <w:uiPriority w:val="9"/>
    <w:rsid w:val="00FA41E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2"/>
    <w:link w:val="5"/>
    <w:uiPriority w:val="9"/>
    <w:rsid w:val="00FA41E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60">
    <w:name w:val="Заголовок 6 Знак"/>
    <w:basedOn w:val="a2"/>
    <w:link w:val="6"/>
    <w:uiPriority w:val="9"/>
    <w:rsid w:val="00FA41EC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2"/>
    <w:link w:val="7"/>
    <w:uiPriority w:val="9"/>
    <w:rsid w:val="00FA41E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2"/>
    <w:link w:val="8"/>
    <w:uiPriority w:val="9"/>
    <w:rsid w:val="00FA41E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90">
    <w:name w:val="Заголовок 9 Знак"/>
    <w:basedOn w:val="a2"/>
    <w:link w:val="9"/>
    <w:uiPriority w:val="9"/>
    <w:rsid w:val="00FA41EC"/>
    <w:rPr>
      <w:rFonts w:ascii="Calibri Light" w:eastAsia="Times New Roman" w:hAnsi="Calibri Light" w:cs="Times New Roman"/>
    </w:rPr>
  </w:style>
  <w:style w:type="numbering" w:customStyle="1" w:styleId="11">
    <w:name w:val="Нет списка1"/>
    <w:next w:val="a4"/>
    <w:uiPriority w:val="99"/>
    <w:semiHidden/>
    <w:unhideWhenUsed/>
    <w:rsid w:val="00FA41EC"/>
  </w:style>
  <w:style w:type="paragraph" w:styleId="a5">
    <w:name w:val="header"/>
    <w:basedOn w:val="a1"/>
    <w:link w:val="a6"/>
    <w:uiPriority w:val="99"/>
    <w:rsid w:val="00FA41E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Верхний колонтитул Знак"/>
    <w:basedOn w:val="a2"/>
    <w:link w:val="a5"/>
    <w:uiPriority w:val="99"/>
    <w:rsid w:val="00FA41E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footer"/>
    <w:basedOn w:val="a1"/>
    <w:link w:val="a8"/>
    <w:uiPriority w:val="99"/>
    <w:rsid w:val="00FA41E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8">
    <w:name w:val="Нижний колонтитул Знак"/>
    <w:basedOn w:val="a2"/>
    <w:link w:val="a7"/>
    <w:uiPriority w:val="99"/>
    <w:rsid w:val="00FA41E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9">
    <w:name w:val="Title"/>
    <w:basedOn w:val="a1"/>
    <w:link w:val="aa"/>
    <w:uiPriority w:val="10"/>
    <w:qFormat/>
    <w:rsid w:val="00FA41EC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a">
    <w:name w:val="Название Знак"/>
    <w:basedOn w:val="a2"/>
    <w:link w:val="a9"/>
    <w:uiPriority w:val="10"/>
    <w:rsid w:val="00FA41E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b">
    <w:name w:val="Body Text Indent"/>
    <w:basedOn w:val="a1"/>
    <w:link w:val="ac"/>
    <w:uiPriority w:val="99"/>
    <w:rsid w:val="00FA41EC"/>
    <w:pPr>
      <w:spacing w:after="120" w:line="24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c">
    <w:name w:val="Основной текст с отступом Знак"/>
    <w:basedOn w:val="a2"/>
    <w:link w:val="ab"/>
    <w:uiPriority w:val="99"/>
    <w:rsid w:val="00FA41E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4">
    <w:name w:val="Style4"/>
    <w:basedOn w:val="a1"/>
    <w:uiPriority w:val="99"/>
    <w:rsid w:val="00FA41EC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1"/>
    <w:uiPriority w:val="99"/>
    <w:rsid w:val="00FA41EC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0">
    <w:name w:val="Font Style30"/>
    <w:uiPriority w:val="99"/>
    <w:rsid w:val="00FA41EC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1"/>
    <w:rsid w:val="00FA41EC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ody Text"/>
    <w:basedOn w:val="a1"/>
    <w:link w:val="ae"/>
    <w:uiPriority w:val="99"/>
    <w:rsid w:val="00FA41EC"/>
    <w:pPr>
      <w:spacing w:after="12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e">
    <w:name w:val="Основной текст Знак"/>
    <w:basedOn w:val="a2"/>
    <w:link w:val="ad"/>
    <w:uiPriority w:val="99"/>
    <w:rsid w:val="00FA41E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1"/>
    <w:link w:val="22"/>
    <w:uiPriority w:val="99"/>
    <w:rsid w:val="00FA41EC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2">
    <w:name w:val="Основной текст с отступом 2 Знак"/>
    <w:basedOn w:val="a2"/>
    <w:link w:val="21"/>
    <w:uiPriority w:val="99"/>
    <w:rsid w:val="00FA41EC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f">
    <w:name w:val="Table Grid"/>
    <w:basedOn w:val="a3"/>
    <w:uiPriority w:val="39"/>
    <w:rsid w:val="00FA41E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7">
    <w:name w:val="Style7"/>
    <w:basedOn w:val="a1"/>
    <w:uiPriority w:val="99"/>
    <w:rsid w:val="00FA41EC"/>
    <w:pPr>
      <w:widowControl w:val="0"/>
      <w:autoSpaceDE w:val="0"/>
      <w:autoSpaceDN w:val="0"/>
      <w:adjustRightInd w:val="0"/>
      <w:spacing w:after="0" w:line="322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1"/>
    <w:uiPriority w:val="99"/>
    <w:rsid w:val="00FA41EC"/>
    <w:pPr>
      <w:widowControl w:val="0"/>
      <w:autoSpaceDE w:val="0"/>
      <w:autoSpaceDN w:val="0"/>
      <w:adjustRightInd w:val="0"/>
      <w:spacing w:after="0" w:line="326" w:lineRule="exact"/>
      <w:ind w:firstLine="53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1"/>
    <w:uiPriority w:val="99"/>
    <w:rsid w:val="00FA41EC"/>
    <w:pPr>
      <w:widowControl w:val="0"/>
      <w:autoSpaceDE w:val="0"/>
      <w:autoSpaceDN w:val="0"/>
      <w:adjustRightInd w:val="0"/>
      <w:spacing w:after="0" w:line="322" w:lineRule="exact"/>
      <w:ind w:hanging="35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1"/>
    <w:uiPriority w:val="99"/>
    <w:rsid w:val="00FA41EC"/>
    <w:pPr>
      <w:widowControl w:val="0"/>
      <w:autoSpaceDE w:val="0"/>
      <w:autoSpaceDN w:val="0"/>
      <w:adjustRightInd w:val="0"/>
      <w:spacing w:after="0" w:line="322" w:lineRule="exact"/>
      <w:ind w:firstLine="70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3">
    <w:name w:val="Font Style33"/>
    <w:uiPriority w:val="99"/>
    <w:rsid w:val="00FA41EC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uiPriority w:val="99"/>
    <w:rsid w:val="00FA41EC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uiPriority w:val="99"/>
    <w:rsid w:val="00FA41EC"/>
    <w:rPr>
      <w:rFonts w:ascii="Times New Roman" w:hAnsi="Times New Roman" w:cs="Times New Roman"/>
      <w:sz w:val="20"/>
      <w:szCs w:val="20"/>
    </w:rPr>
  </w:style>
  <w:style w:type="character" w:customStyle="1" w:styleId="bold1">
    <w:name w:val="bold1"/>
    <w:uiPriority w:val="99"/>
    <w:rsid w:val="00FA41EC"/>
    <w:rPr>
      <w:rFonts w:cs="Times New Roman"/>
      <w:b/>
      <w:bCs/>
    </w:rPr>
  </w:style>
  <w:style w:type="paragraph" w:customStyle="1" w:styleId="12">
    <w:name w:val="Обычный1"/>
    <w:uiPriority w:val="99"/>
    <w:rsid w:val="00FA41EC"/>
    <w:pPr>
      <w:widowControl w:val="0"/>
      <w:spacing w:before="260" w:after="0" w:line="30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f0">
    <w:name w:val="Hyperlink"/>
    <w:uiPriority w:val="99"/>
    <w:rsid w:val="00FA41EC"/>
    <w:rPr>
      <w:rFonts w:cs="Times New Roman"/>
      <w:color w:val="0000FF"/>
      <w:u w:val="single"/>
    </w:rPr>
  </w:style>
  <w:style w:type="paragraph" w:styleId="31">
    <w:name w:val="Body Text Indent 3"/>
    <w:basedOn w:val="a1"/>
    <w:link w:val="32"/>
    <w:uiPriority w:val="99"/>
    <w:rsid w:val="00FA41EC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2"/>
    <w:link w:val="31"/>
    <w:uiPriority w:val="99"/>
    <w:rsid w:val="00FA41EC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longtext">
    <w:name w:val="long_text"/>
    <w:uiPriority w:val="99"/>
    <w:rsid w:val="00FA41EC"/>
    <w:rPr>
      <w:rFonts w:cs="Times New Roman"/>
    </w:rPr>
  </w:style>
  <w:style w:type="paragraph" w:styleId="23">
    <w:name w:val="Body Text 2"/>
    <w:basedOn w:val="a1"/>
    <w:link w:val="24"/>
    <w:uiPriority w:val="99"/>
    <w:rsid w:val="00FA41EC"/>
    <w:pPr>
      <w:spacing w:after="120" w:line="48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4">
    <w:name w:val="Основной текст 2 Знак"/>
    <w:basedOn w:val="a2"/>
    <w:link w:val="23"/>
    <w:uiPriority w:val="99"/>
    <w:rsid w:val="00FA41E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f1">
    <w:name w:val="Знак"/>
    <w:basedOn w:val="a1"/>
    <w:autoRedefine/>
    <w:uiPriority w:val="99"/>
    <w:rsid w:val="00FA41EC"/>
    <w:pPr>
      <w:spacing w:after="160" w:line="240" w:lineRule="exact"/>
    </w:pPr>
    <w:rPr>
      <w:rFonts w:ascii="Times New Roman" w:eastAsia="Times New Roman" w:hAnsi="Times New Roman" w:cs="Times New Roman"/>
      <w:sz w:val="28"/>
      <w:szCs w:val="20"/>
      <w:lang w:val="en-US"/>
    </w:rPr>
  </w:style>
  <w:style w:type="paragraph" w:styleId="af2">
    <w:name w:val="Plain Text"/>
    <w:basedOn w:val="a1"/>
    <w:link w:val="af3"/>
    <w:uiPriority w:val="99"/>
    <w:rsid w:val="00FA41EC"/>
    <w:pPr>
      <w:spacing w:after="0" w:line="240" w:lineRule="auto"/>
    </w:pPr>
    <w:rPr>
      <w:rFonts w:ascii="Consolas" w:eastAsia="Times New Roman" w:hAnsi="Consolas" w:cs="Times New Roman"/>
      <w:sz w:val="21"/>
      <w:szCs w:val="21"/>
    </w:rPr>
  </w:style>
  <w:style w:type="character" w:customStyle="1" w:styleId="af3">
    <w:name w:val="Текст Знак"/>
    <w:basedOn w:val="a2"/>
    <w:link w:val="af2"/>
    <w:uiPriority w:val="99"/>
    <w:rsid w:val="00FA41EC"/>
    <w:rPr>
      <w:rFonts w:ascii="Consolas" w:eastAsia="Times New Roman" w:hAnsi="Consolas" w:cs="Times New Roman"/>
      <w:sz w:val="21"/>
      <w:szCs w:val="21"/>
    </w:rPr>
  </w:style>
  <w:style w:type="paragraph" w:styleId="af4">
    <w:name w:val="List Paragraph"/>
    <w:basedOn w:val="a1"/>
    <w:uiPriority w:val="34"/>
    <w:qFormat/>
    <w:rsid w:val="00FA41E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3">
    <w:name w:val="Body Text 3"/>
    <w:basedOn w:val="a1"/>
    <w:link w:val="34"/>
    <w:uiPriority w:val="99"/>
    <w:rsid w:val="00FA41E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3 Знак"/>
    <w:basedOn w:val="a2"/>
    <w:link w:val="33"/>
    <w:uiPriority w:val="99"/>
    <w:rsid w:val="00FA41E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5">
    <w:name w:val="Normal (Web)"/>
    <w:basedOn w:val="a1"/>
    <w:uiPriority w:val="99"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6">
    <w:name w:val="caption"/>
    <w:basedOn w:val="a1"/>
    <w:next w:val="a1"/>
    <w:uiPriority w:val="35"/>
    <w:qFormat/>
    <w:rsid w:val="00FA41EC"/>
    <w:pPr>
      <w:tabs>
        <w:tab w:val="num" w:pos="720"/>
      </w:tabs>
      <w:spacing w:after="0" w:line="240" w:lineRule="auto"/>
      <w:ind w:left="360" w:firstLine="491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30">
    <w:name w:val="a3"/>
    <w:basedOn w:val="a1"/>
    <w:uiPriority w:val="99"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20">
    <w:name w:val="a2"/>
    <w:basedOn w:val="a1"/>
    <w:uiPriority w:val="99"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60">
    <w:name w:val="a6"/>
    <w:basedOn w:val="a1"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srt">
    <w:name w:val="r_srt"/>
    <w:basedOn w:val="a1"/>
    <w:uiPriority w:val="99"/>
    <w:rsid w:val="00FA41EC"/>
    <w:pPr>
      <w:spacing w:before="100" w:beforeAutospacing="1" w:after="0" w:line="240" w:lineRule="auto"/>
      <w:ind w:firstLine="37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srtup">
    <w:name w:val="r_srt_up"/>
    <w:basedOn w:val="a1"/>
    <w:uiPriority w:val="99"/>
    <w:rsid w:val="00FA41EC"/>
    <w:pPr>
      <w:spacing w:after="0" w:line="240" w:lineRule="auto"/>
      <w:ind w:firstLine="37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g">
    <w:name w:val="fig"/>
    <w:basedOn w:val="a1"/>
    <w:uiPriority w:val="99"/>
    <w:rsid w:val="00FA41EC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">
    <w:name w:val="Subtitle"/>
    <w:basedOn w:val="a1"/>
    <w:link w:val="af7"/>
    <w:uiPriority w:val="99"/>
    <w:qFormat/>
    <w:rsid w:val="00FA41EC"/>
    <w:pPr>
      <w:numPr>
        <w:ilvl w:val="1"/>
        <w:numId w:val="1"/>
      </w:numPr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f7">
    <w:name w:val="Подзаголовок Знак"/>
    <w:basedOn w:val="a2"/>
    <w:link w:val="a"/>
    <w:uiPriority w:val="99"/>
    <w:rsid w:val="00FA41EC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f8">
    <w:name w:val="Balloon Text"/>
    <w:basedOn w:val="a1"/>
    <w:link w:val="af9"/>
    <w:uiPriority w:val="99"/>
    <w:rsid w:val="00FA41EC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9">
    <w:name w:val="Текст выноски Знак"/>
    <w:basedOn w:val="a2"/>
    <w:link w:val="af8"/>
    <w:uiPriority w:val="99"/>
    <w:rsid w:val="00FA41EC"/>
    <w:rPr>
      <w:rFonts w:ascii="Tahoma" w:eastAsia="Times New Roman" w:hAnsi="Tahoma" w:cs="Tahoma"/>
      <w:sz w:val="16"/>
      <w:szCs w:val="16"/>
    </w:rPr>
  </w:style>
  <w:style w:type="paragraph" w:styleId="afa">
    <w:name w:val="Document Map"/>
    <w:basedOn w:val="a1"/>
    <w:link w:val="afb"/>
    <w:uiPriority w:val="99"/>
    <w:rsid w:val="00FA41EC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b">
    <w:name w:val="Схема документа Знак"/>
    <w:basedOn w:val="a2"/>
    <w:link w:val="afa"/>
    <w:uiPriority w:val="99"/>
    <w:rsid w:val="00FA41EC"/>
    <w:rPr>
      <w:rFonts w:ascii="Tahoma" w:eastAsia="Times New Roman" w:hAnsi="Tahoma" w:cs="Tahoma"/>
      <w:sz w:val="16"/>
      <w:szCs w:val="16"/>
    </w:rPr>
  </w:style>
  <w:style w:type="paragraph" w:customStyle="1" w:styleId="13">
    <w:name w:val="Знак Знак Знак1 Знак Знак Знак Знак Знак Знак Знак Знак Знак Знак Знак Знак Знак"/>
    <w:basedOn w:val="a1"/>
    <w:autoRedefine/>
    <w:uiPriority w:val="99"/>
    <w:rsid w:val="00FA41EC"/>
    <w:pPr>
      <w:spacing w:after="160" w:line="240" w:lineRule="exact"/>
    </w:pPr>
    <w:rPr>
      <w:rFonts w:ascii="Times New Roman" w:eastAsia="SimSun" w:hAnsi="Times New Roman" w:cs="Times New Roman"/>
      <w:b/>
      <w:sz w:val="28"/>
      <w:szCs w:val="24"/>
      <w:lang w:val="en-US"/>
    </w:rPr>
  </w:style>
  <w:style w:type="character" w:styleId="afc">
    <w:name w:val="annotation reference"/>
    <w:uiPriority w:val="99"/>
    <w:rsid w:val="00FA41EC"/>
    <w:rPr>
      <w:rFonts w:cs="Times New Roman"/>
      <w:sz w:val="16"/>
    </w:rPr>
  </w:style>
  <w:style w:type="paragraph" w:customStyle="1" w:styleId="25">
    <w:name w:val="Îñíîâíîé òåêñò ñ îòñòóïîì 2"/>
    <w:basedOn w:val="a1"/>
    <w:uiPriority w:val="99"/>
    <w:rsid w:val="00FA41EC"/>
    <w:pPr>
      <w:autoSpaceDE w:val="0"/>
      <w:autoSpaceDN w:val="0"/>
      <w:adjustRightInd w:val="0"/>
      <w:spacing w:after="0" w:line="240" w:lineRule="auto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0">
    <w:name w:val="АВТОРЫ"/>
    <w:basedOn w:val="a1"/>
    <w:uiPriority w:val="99"/>
    <w:rsid w:val="00FA41EC"/>
    <w:pPr>
      <w:numPr>
        <w:numId w:val="4"/>
      </w:num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d">
    <w:name w:val="a"/>
    <w:basedOn w:val="a2"/>
    <w:rsid w:val="00FA41EC"/>
  </w:style>
  <w:style w:type="character" w:customStyle="1" w:styleId="a00">
    <w:name w:val="a0"/>
    <w:basedOn w:val="a2"/>
    <w:rsid w:val="00FA41EC"/>
  </w:style>
  <w:style w:type="character" w:customStyle="1" w:styleId="apple-converted-space">
    <w:name w:val="apple-converted-space"/>
    <w:basedOn w:val="a2"/>
    <w:rsid w:val="00FA41EC"/>
  </w:style>
  <w:style w:type="character" w:styleId="afe">
    <w:name w:val="Strong"/>
    <w:uiPriority w:val="22"/>
    <w:qFormat/>
    <w:rsid w:val="00FA41EC"/>
    <w:rPr>
      <w:b/>
      <w:bCs/>
    </w:rPr>
  </w:style>
  <w:style w:type="character" w:styleId="aff">
    <w:name w:val="page number"/>
    <w:basedOn w:val="a2"/>
    <w:rsid w:val="00FA41EC"/>
  </w:style>
  <w:style w:type="paragraph" w:customStyle="1" w:styleId="main">
    <w:name w:val="main"/>
    <w:basedOn w:val="a1"/>
    <w:rsid w:val="00FA41EC"/>
    <w:pPr>
      <w:spacing w:after="0" w:line="240" w:lineRule="auto"/>
      <w:ind w:firstLine="400"/>
      <w:jc w:val="both"/>
      <w:textAlignment w:val="center"/>
    </w:pPr>
    <w:rPr>
      <w:rFonts w:ascii="Times New Roman" w:eastAsia="Times New Roman" w:hAnsi="Times New Roman" w:cs="Times New Roman"/>
      <w:sz w:val="27"/>
      <w:szCs w:val="27"/>
      <w:lang w:eastAsia="ru-RU"/>
    </w:rPr>
  </w:style>
  <w:style w:type="character" w:styleId="aff0">
    <w:name w:val="footnote reference"/>
    <w:semiHidden/>
    <w:rsid w:val="00FA41EC"/>
    <w:rPr>
      <w:vertAlign w:val="superscript"/>
    </w:rPr>
  </w:style>
  <w:style w:type="character" w:customStyle="1" w:styleId="grame">
    <w:name w:val="grame"/>
    <w:rsid w:val="00FA41EC"/>
  </w:style>
  <w:style w:type="character" w:styleId="aff1">
    <w:name w:val="FollowedHyperlink"/>
    <w:uiPriority w:val="99"/>
    <w:semiHidden/>
    <w:unhideWhenUsed/>
    <w:rsid w:val="00FA41EC"/>
    <w:rPr>
      <w:color w:val="800080"/>
      <w:u w:val="single"/>
    </w:rPr>
  </w:style>
  <w:style w:type="paragraph" w:customStyle="1" w:styleId="fr3">
    <w:name w:val="fr3"/>
    <w:basedOn w:val="a1"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pelle">
    <w:name w:val="spelle"/>
    <w:rsid w:val="00FA41EC"/>
  </w:style>
  <w:style w:type="paragraph" w:customStyle="1" w:styleId="a50">
    <w:name w:val="a5"/>
    <w:basedOn w:val="a1"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1">
    <w:name w:val="fr1"/>
    <w:basedOn w:val="a1"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0">
    <w:name w:val="Основной текст 2 Знак1"/>
    <w:uiPriority w:val="99"/>
    <w:semiHidden/>
    <w:rsid w:val="00FA41EC"/>
    <w:rPr>
      <w:sz w:val="22"/>
      <w:szCs w:val="22"/>
      <w:lang w:eastAsia="en-US"/>
    </w:rPr>
  </w:style>
  <w:style w:type="character" w:customStyle="1" w:styleId="211">
    <w:name w:val="Основной текст с отступом 2 Знак1"/>
    <w:uiPriority w:val="99"/>
    <w:semiHidden/>
    <w:rsid w:val="00FA41EC"/>
    <w:rPr>
      <w:sz w:val="22"/>
      <w:szCs w:val="22"/>
      <w:lang w:eastAsia="en-US"/>
    </w:rPr>
  </w:style>
  <w:style w:type="paragraph" w:customStyle="1" w:styleId="fr4">
    <w:name w:val="fr4"/>
    <w:basedOn w:val="a1"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2">
    <w:name w:val="fr2"/>
    <w:basedOn w:val="a1"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0">
    <w:name w:val="10"/>
    <w:basedOn w:val="a1"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70">
    <w:name w:val="a7"/>
    <w:basedOn w:val="a1"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ookantiqua">
    <w:name w:val="bookantiqua"/>
    <w:rsid w:val="00FA41EC"/>
  </w:style>
  <w:style w:type="character" w:customStyle="1" w:styleId="3bookantiqua">
    <w:name w:val="3bookantiqua"/>
    <w:rsid w:val="00FA41EC"/>
  </w:style>
  <w:style w:type="paragraph" w:customStyle="1" w:styleId="230">
    <w:name w:val="23"/>
    <w:basedOn w:val="a1"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bookantiqua">
    <w:name w:val="2bookantiqua"/>
    <w:rsid w:val="00FA41EC"/>
  </w:style>
  <w:style w:type="paragraph" w:customStyle="1" w:styleId="style60">
    <w:name w:val="style6"/>
    <w:basedOn w:val="a1"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3">
    <w:name w:val="fontstyle73"/>
    <w:rsid w:val="00FA41EC"/>
  </w:style>
  <w:style w:type="paragraph" w:customStyle="1" w:styleId="style45">
    <w:name w:val="style45"/>
    <w:basedOn w:val="a1"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4">
    <w:name w:val="fontstyle74"/>
    <w:rsid w:val="00FA41EC"/>
  </w:style>
  <w:style w:type="paragraph" w:customStyle="1" w:styleId="style34">
    <w:name w:val="style34"/>
    <w:basedOn w:val="a1"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5">
    <w:name w:val="style25"/>
    <w:basedOn w:val="a1"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1">
    <w:name w:val="fontstyle121"/>
    <w:rsid w:val="00FA41EC"/>
  </w:style>
  <w:style w:type="paragraph" w:customStyle="1" w:styleId="style52">
    <w:name w:val="style52"/>
    <w:basedOn w:val="a1"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2">
    <w:name w:val="fontstyle122"/>
    <w:rsid w:val="00FA41EC"/>
  </w:style>
  <w:style w:type="paragraph" w:customStyle="1" w:styleId="style40">
    <w:name w:val="style4"/>
    <w:basedOn w:val="a1"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7">
    <w:name w:val="style47"/>
    <w:basedOn w:val="a1"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8">
    <w:name w:val="fontstyle68"/>
    <w:rsid w:val="00FA41EC"/>
  </w:style>
  <w:style w:type="paragraph" w:customStyle="1" w:styleId="style46">
    <w:name w:val="style46"/>
    <w:basedOn w:val="a1"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8">
    <w:name w:val="style118"/>
    <w:basedOn w:val="a1"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5">
    <w:name w:val="fontstyle175"/>
    <w:rsid w:val="00FA41EC"/>
  </w:style>
  <w:style w:type="paragraph" w:customStyle="1" w:styleId="style119">
    <w:name w:val="style119"/>
    <w:basedOn w:val="a1"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42">
    <w:name w:val="fontstyle142"/>
    <w:rsid w:val="00FA41EC"/>
  </w:style>
  <w:style w:type="paragraph" w:customStyle="1" w:styleId="style77">
    <w:name w:val="style77"/>
    <w:basedOn w:val="a1"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3">
    <w:name w:val="style93"/>
    <w:basedOn w:val="a1"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41">
    <w:name w:val="fontstyle141"/>
    <w:rsid w:val="00FA41EC"/>
  </w:style>
  <w:style w:type="paragraph" w:customStyle="1" w:styleId="style91">
    <w:name w:val="style91"/>
    <w:basedOn w:val="a1"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4">
    <w:name w:val="style54"/>
    <w:basedOn w:val="a1"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3">
    <w:name w:val="style53"/>
    <w:basedOn w:val="a1"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1">
    <w:name w:val="style51"/>
    <w:basedOn w:val="a1"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2">
    <w:name w:val="No Spacing"/>
    <w:basedOn w:val="a1"/>
    <w:uiPriority w:val="1"/>
    <w:qFormat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11">
    <w:name w:val="1111"/>
    <w:basedOn w:val="a1"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</w:style>
  <w:style w:type="paragraph" w:styleId="1">
    <w:name w:val="heading 1"/>
    <w:basedOn w:val="a1"/>
    <w:next w:val="a1"/>
    <w:link w:val="10"/>
    <w:uiPriority w:val="9"/>
    <w:qFormat/>
    <w:rsid w:val="00FA41EC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heading 2"/>
    <w:basedOn w:val="a1"/>
    <w:next w:val="a1"/>
    <w:link w:val="20"/>
    <w:uiPriority w:val="9"/>
    <w:qFormat/>
    <w:rsid w:val="00FA41EC"/>
    <w:pPr>
      <w:keepNext/>
      <w:spacing w:after="0" w:line="240" w:lineRule="auto"/>
      <w:ind w:firstLine="567"/>
      <w:jc w:val="both"/>
      <w:outlineLvl w:val="1"/>
    </w:pPr>
    <w:rPr>
      <w:rFonts w:ascii="Times New Roman" w:eastAsia="Times New Roman" w:hAnsi="Times New Roman" w:cs="Times New Roman"/>
      <w:sz w:val="36"/>
      <w:szCs w:val="20"/>
      <w:lang w:val="en-US" w:eastAsia="ru-RU"/>
    </w:rPr>
  </w:style>
  <w:style w:type="paragraph" w:styleId="3">
    <w:name w:val="heading 3"/>
    <w:basedOn w:val="a1"/>
    <w:next w:val="a1"/>
    <w:link w:val="30"/>
    <w:uiPriority w:val="9"/>
    <w:qFormat/>
    <w:rsid w:val="00FA41EC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1"/>
    <w:next w:val="a1"/>
    <w:link w:val="40"/>
    <w:uiPriority w:val="9"/>
    <w:qFormat/>
    <w:rsid w:val="00FA41EC"/>
    <w:pPr>
      <w:keepNext/>
      <w:spacing w:after="0" w:line="240" w:lineRule="auto"/>
      <w:ind w:left="851"/>
      <w:jc w:val="center"/>
      <w:outlineLvl w:val="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5">
    <w:name w:val="heading 5"/>
    <w:basedOn w:val="a1"/>
    <w:next w:val="a1"/>
    <w:link w:val="50"/>
    <w:uiPriority w:val="9"/>
    <w:qFormat/>
    <w:rsid w:val="00FA41EC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6">
    <w:name w:val="heading 6"/>
    <w:basedOn w:val="a1"/>
    <w:next w:val="a1"/>
    <w:link w:val="60"/>
    <w:uiPriority w:val="9"/>
    <w:qFormat/>
    <w:rsid w:val="00FA41EC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7">
    <w:name w:val="heading 7"/>
    <w:basedOn w:val="a1"/>
    <w:next w:val="a1"/>
    <w:link w:val="70"/>
    <w:uiPriority w:val="9"/>
    <w:qFormat/>
    <w:rsid w:val="00FA41EC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1"/>
    <w:next w:val="a1"/>
    <w:link w:val="80"/>
    <w:uiPriority w:val="9"/>
    <w:qFormat/>
    <w:rsid w:val="00FA41EC"/>
    <w:pPr>
      <w:keepNext/>
      <w:spacing w:after="0" w:line="240" w:lineRule="auto"/>
      <w:ind w:firstLine="567"/>
      <w:jc w:val="both"/>
      <w:outlineLvl w:val="7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9">
    <w:name w:val="heading 9"/>
    <w:basedOn w:val="a1"/>
    <w:next w:val="a1"/>
    <w:link w:val="90"/>
    <w:uiPriority w:val="9"/>
    <w:unhideWhenUsed/>
    <w:qFormat/>
    <w:rsid w:val="00FA41EC"/>
    <w:pPr>
      <w:spacing w:before="240" w:after="60" w:line="259" w:lineRule="auto"/>
      <w:outlineLvl w:val="8"/>
    </w:pPr>
    <w:rPr>
      <w:rFonts w:ascii="Calibri Light" w:eastAsia="Times New Roman" w:hAnsi="Calibri Light" w:cs="Times New Roman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uiPriority w:val="9"/>
    <w:rsid w:val="00FA41EC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2"/>
    <w:link w:val="2"/>
    <w:uiPriority w:val="9"/>
    <w:rsid w:val="00FA41EC"/>
    <w:rPr>
      <w:rFonts w:ascii="Times New Roman" w:eastAsia="Times New Roman" w:hAnsi="Times New Roman" w:cs="Times New Roman"/>
      <w:sz w:val="36"/>
      <w:szCs w:val="20"/>
      <w:lang w:val="en-US" w:eastAsia="ru-RU"/>
    </w:rPr>
  </w:style>
  <w:style w:type="character" w:customStyle="1" w:styleId="30">
    <w:name w:val="Заголовок 3 Знак"/>
    <w:basedOn w:val="a2"/>
    <w:link w:val="3"/>
    <w:uiPriority w:val="9"/>
    <w:rsid w:val="00FA41EC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2"/>
    <w:link w:val="4"/>
    <w:uiPriority w:val="9"/>
    <w:rsid w:val="00FA41E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2"/>
    <w:link w:val="5"/>
    <w:uiPriority w:val="9"/>
    <w:rsid w:val="00FA41E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60">
    <w:name w:val="Заголовок 6 Знак"/>
    <w:basedOn w:val="a2"/>
    <w:link w:val="6"/>
    <w:uiPriority w:val="9"/>
    <w:rsid w:val="00FA41EC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2"/>
    <w:link w:val="7"/>
    <w:uiPriority w:val="9"/>
    <w:rsid w:val="00FA41E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2"/>
    <w:link w:val="8"/>
    <w:uiPriority w:val="9"/>
    <w:rsid w:val="00FA41E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90">
    <w:name w:val="Заголовок 9 Знак"/>
    <w:basedOn w:val="a2"/>
    <w:link w:val="9"/>
    <w:uiPriority w:val="9"/>
    <w:rsid w:val="00FA41EC"/>
    <w:rPr>
      <w:rFonts w:ascii="Calibri Light" w:eastAsia="Times New Roman" w:hAnsi="Calibri Light" w:cs="Times New Roman"/>
    </w:rPr>
  </w:style>
  <w:style w:type="numbering" w:customStyle="1" w:styleId="11">
    <w:name w:val="Нет списка1"/>
    <w:next w:val="a4"/>
    <w:uiPriority w:val="99"/>
    <w:semiHidden/>
    <w:unhideWhenUsed/>
    <w:rsid w:val="00FA41EC"/>
  </w:style>
  <w:style w:type="paragraph" w:styleId="a5">
    <w:name w:val="header"/>
    <w:basedOn w:val="a1"/>
    <w:link w:val="a6"/>
    <w:uiPriority w:val="99"/>
    <w:rsid w:val="00FA41E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Верхний колонтитул Знак"/>
    <w:basedOn w:val="a2"/>
    <w:link w:val="a5"/>
    <w:uiPriority w:val="99"/>
    <w:rsid w:val="00FA41E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footer"/>
    <w:basedOn w:val="a1"/>
    <w:link w:val="a8"/>
    <w:uiPriority w:val="99"/>
    <w:rsid w:val="00FA41E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8">
    <w:name w:val="Нижний колонтитул Знак"/>
    <w:basedOn w:val="a2"/>
    <w:link w:val="a7"/>
    <w:uiPriority w:val="99"/>
    <w:rsid w:val="00FA41E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9">
    <w:name w:val="Title"/>
    <w:basedOn w:val="a1"/>
    <w:link w:val="aa"/>
    <w:uiPriority w:val="10"/>
    <w:qFormat/>
    <w:rsid w:val="00FA41EC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a">
    <w:name w:val="Название Знак"/>
    <w:basedOn w:val="a2"/>
    <w:link w:val="a9"/>
    <w:uiPriority w:val="10"/>
    <w:rsid w:val="00FA41E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b">
    <w:name w:val="Body Text Indent"/>
    <w:basedOn w:val="a1"/>
    <w:link w:val="ac"/>
    <w:uiPriority w:val="99"/>
    <w:rsid w:val="00FA41EC"/>
    <w:pPr>
      <w:spacing w:after="120" w:line="24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c">
    <w:name w:val="Основной текст с отступом Знак"/>
    <w:basedOn w:val="a2"/>
    <w:link w:val="ab"/>
    <w:uiPriority w:val="99"/>
    <w:rsid w:val="00FA41E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4">
    <w:name w:val="Style4"/>
    <w:basedOn w:val="a1"/>
    <w:uiPriority w:val="99"/>
    <w:rsid w:val="00FA41EC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1"/>
    <w:uiPriority w:val="99"/>
    <w:rsid w:val="00FA41EC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0">
    <w:name w:val="Font Style30"/>
    <w:uiPriority w:val="99"/>
    <w:rsid w:val="00FA41EC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1"/>
    <w:rsid w:val="00FA41EC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ody Text"/>
    <w:basedOn w:val="a1"/>
    <w:link w:val="ae"/>
    <w:uiPriority w:val="99"/>
    <w:rsid w:val="00FA41EC"/>
    <w:pPr>
      <w:spacing w:after="12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e">
    <w:name w:val="Основной текст Знак"/>
    <w:basedOn w:val="a2"/>
    <w:link w:val="ad"/>
    <w:uiPriority w:val="99"/>
    <w:rsid w:val="00FA41E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1"/>
    <w:link w:val="22"/>
    <w:uiPriority w:val="99"/>
    <w:rsid w:val="00FA41EC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2">
    <w:name w:val="Основной текст с отступом 2 Знак"/>
    <w:basedOn w:val="a2"/>
    <w:link w:val="21"/>
    <w:uiPriority w:val="99"/>
    <w:rsid w:val="00FA41EC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f">
    <w:name w:val="Table Grid"/>
    <w:basedOn w:val="a3"/>
    <w:uiPriority w:val="39"/>
    <w:rsid w:val="00FA41E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7">
    <w:name w:val="Style7"/>
    <w:basedOn w:val="a1"/>
    <w:uiPriority w:val="99"/>
    <w:rsid w:val="00FA41EC"/>
    <w:pPr>
      <w:widowControl w:val="0"/>
      <w:autoSpaceDE w:val="0"/>
      <w:autoSpaceDN w:val="0"/>
      <w:adjustRightInd w:val="0"/>
      <w:spacing w:after="0" w:line="322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1"/>
    <w:uiPriority w:val="99"/>
    <w:rsid w:val="00FA41EC"/>
    <w:pPr>
      <w:widowControl w:val="0"/>
      <w:autoSpaceDE w:val="0"/>
      <w:autoSpaceDN w:val="0"/>
      <w:adjustRightInd w:val="0"/>
      <w:spacing w:after="0" w:line="326" w:lineRule="exact"/>
      <w:ind w:firstLine="53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1"/>
    <w:uiPriority w:val="99"/>
    <w:rsid w:val="00FA41EC"/>
    <w:pPr>
      <w:widowControl w:val="0"/>
      <w:autoSpaceDE w:val="0"/>
      <w:autoSpaceDN w:val="0"/>
      <w:adjustRightInd w:val="0"/>
      <w:spacing w:after="0" w:line="322" w:lineRule="exact"/>
      <w:ind w:hanging="35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1"/>
    <w:uiPriority w:val="99"/>
    <w:rsid w:val="00FA41EC"/>
    <w:pPr>
      <w:widowControl w:val="0"/>
      <w:autoSpaceDE w:val="0"/>
      <w:autoSpaceDN w:val="0"/>
      <w:adjustRightInd w:val="0"/>
      <w:spacing w:after="0" w:line="322" w:lineRule="exact"/>
      <w:ind w:firstLine="70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3">
    <w:name w:val="Font Style33"/>
    <w:uiPriority w:val="99"/>
    <w:rsid w:val="00FA41EC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uiPriority w:val="99"/>
    <w:rsid w:val="00FA41EC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uiPriority w:val="99"/>
    <w:rsid w:val="00FA41EC"/>
    <w:rPr>
      <w:rFonts w:ascii="Times New Roman" w:hAnsi="Times New Roman" w:cs="Times New Roman"/>
      <w:sz w:val="20"/>
      <w:szCs w:val="20"/>
    </w:rPr>
  </w:style>
  <w:style w:type="character" w:customStyle="1" w:styleId="bold1">
    <w:name w:val="bold1"/>
    <w:uiPriority w:val="99"/>
    <w:rsid w:val="00FA41EC"/>
    <w:rPr>
      <w:rFonts w:cs="Times New Roman"/>
      <w:b/>
      <w:bCs/>
    </w:rPr>
  </w:style>
  <w:style w:type="paragraph" w:customStyle="1" w:styleId="12">
    <w:name w:val="Обычный1"/>
    <w:uiPriority w:val="99"/>
    <w:rsid w:val="00FA41EC"/>
    <w:pPr>
      <w:widowControl w:val="0"/>
      <w:spacing w:before="260" w:after="0" w:line="30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f0">
    <w:name w:val="Hyperlink"/>
    <w:uiPriority w:val="99"/>
    <w:rsid w:val="00FA41EC"/>
    <w:rPr>
      <w:rFonts w:cs="Times New Roman"/>
      <w:color w:val="0000FF"/>
      <w:u w:val="single"/>
    </w:rPr>
  </w:style>
  <w:style w:type="paragraph" w:styleId="31">
    <w:name w:val="Body Text Indent 3"/>
    <w:basedOn w:val="a1"/>
    <w:link w:val="32"/>
    <w:uiPriority w:val="99"/>
    <w:rsid w:val="00FA41EC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2"/>
    <w:link w:val="31"/>
    <w:uiPriority w:val="99"/>
    <w:rsid w:val="00FA41EC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longtext">
    <w:name w:val="long_text"/>
    <w:uiPriority w:val="99"/>
    <w:rsid w:val="00FA41EC"/>
    <w:rPr>
      <w:rFonts w:cs="Times New Roman"/>
    </w:rPr>
  </w:style>
  <w:style w:type="paragraph" w:styleId="23">
    <w:name w:val="Body Text 2"/>
    <w:basedOn w:val="a1"/>
    <w:link w:val="24"/>
    <w:uiPriority w:val="99"/>
    <w:rsid w:val="00FA41EC"/>
    <w:pPr>
      <w:spacing w:after="120" w:line="48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4">
    <w:name w:val="Основной текст 2 Знак"/>
    <w:basedOn w:val="a2"/>
    <w:link w:val="23"/>
    <w:uiPriority w:val="99"/>
    <w:rsid w:val="00FA41E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f1">
    <w:name w:val="Знак"/>
    <w:basedOn w:val="a1"/>
    <w:autoRedefine/>
    <w:uiPriority w:val="99"/>
    <w:rsid w:val="00FA41EC"/>
    <w:pPr>
      <w:spacing w:after="160" w:line="240" w:lineRule="exact"/>
    </w:pPr>
    <w:rPr>
      <w:rFonts w:ascii="Times New Roman" w:eastAsia="Times New Roman" w:hAnsi="Times New Roman" w:cs="Times New Roman"/>
      <w:sz w:val="28"/>
      <w:szCs w:val="20"/>
      <w:lang w:val="en-US"/>
    </w:rPr>
  </w:style>
  <w:style w:type="paragraph" w:styleId="af2">
    <w:name w:val="Plain Text"/>
    <w:basedOn w:val="a1"/>
    <w:link w:val="af3"/>
    <w:uiPriority w:val="99"/>
    <w:rsid w:val="00FA41EC"/>
    <w:pPr>
      <w:spacing w:after="0" w:line="240" w:lineRule="auto"/>
    </w:pPr>
    <w:rPr>
      <w:rFonts w:ascii="Consolas" w:eastAsia="Times New Roman" w:hAnsi="Consolas" w:cs="Times New Roman"/>
      <w:sz w:val="21"/>
      <w:szCs w:val="21"/>
    </w:rPr>
  </w:style>
  <w:style w:type="character" w:customStyle="1" w:styleId="af3">
    <w:name w:val="Текст Знак"/>
    <w:basedOn w:val="a2"/>
    <w:link w:val="af2"/>
    <w:uiPriority w:val="99"/>
    <w:rsid w:val="00FA41EC"/>
    <w:rPr>
      <w:rFonts w:ascii="Consolas" w:eastAsia="Times New Roman" w:hAnsi="Consolas" w:cs="Times New Roman"/>
      <w:sz w:val="21"/>
      <w:szCs w:val="21"/>
    </w:rPr>
  </w:style>
  <w:style w:type="paragraph" w:styleId="af4">
    <w:name w:val="List Paragraph"/>
    <w:basedOn w:val="a1"/>
    <w:uiPriority w:val="34"/>
    <w:qFormat/>
    <w:rsid w:val="00FA41E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3">
    <w:name w:val="Body Text 3"/>
    <w:basedOn w:val="a1"/>
    <w:link w:val="34"/>
    <w:uiPriority w:val="99"/>
    <w:rsid w:val="00FA41E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3 Знак"/>
    <w:basedOn w:val="a2"/>
    <w:link w:val="33"/>
    <w:uiPriority w:val="99"/>
    <w:rsid w:val="00FA41E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5">
    <w:name w:val="Normal (Web)"/>
    <w:basedOn w:val="a1"/>
    <w:uiPriority w:val="99"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6">
    <w:name w:val="caption"/>
    <w:basedOn w:val="a1"/>
    <w:next w:val="a1"/>
    <w:uiPriority w:val="35"/>
    <w:qFormat/>
    <w:rsid w:val="00FA41EC"/>
    <w:pPr>
      <w:tabs>
        <w:tab w:val="num" w:pos="720"/>
      </w:tabs>
      <w:spacing w:after="0" w:line="240" w:lineRule="auto"/>
      <w:ind w:left="360" w:firstLine="491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30">
    <w:name w:val="a3"/>
    <w:basedOn w:val="a1"/>
    <w:uiPriority w:val="99"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20">
    <w:name w:val="a2"/>
    <w:basedOn w:val="a1"/>
    <w:uiPriority w:val="99"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60">
    <w:name w:val="a6"/>
    <w:basedOn w:val="a1"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srt">
    <w:name w:val="r_srt"/>
    <w:basedOn w:val="a1"/>
    <w:uiPriority w:val="99"/>
    <w:rsid w:val="00FA41EC"/>
    <w:pPr>
      <w:spacing w:before="100" w:beforeAutospacing="1" w:after="0" w:line="240" w:lineRule="auto"/>
      <w:ind w:firstLine="37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srtup">
    <w:name w:val="r_srt_up"/>
    <w:basedOn w:val="a1"/>
    <w:uiPriority w:val="99"/>
    <w:rsid w:val="00FA41EC"/>
    <w:pPr>
      <w:spacing w:after="0" w:line="240" w:lineRule="auto"/>
      <w:ind w:firstLine="37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g">
    <w:name w:val="fig"/>
    <w:basedOn w:val="a1"/>
    <w:uiPriority w:val="99"/>
    <w:rsid w:val="00FA41EC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">
    <w:name w:val="Subtitle"/>
    <w:basedOn w:val="a1"/>
    <w:link w:val="af7"/>
    <w:uiPriority w:val="99"/>
    <w:qFormat/>
    <w:rsid w:val="00FA41EC"/>
    <w:pPr>
      <w:numPr>
        <w:ilvl w:val="1"/>
        <w:numId w:val="1"/>
      </w:numPr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f7">
    <w:name w:val="Подзаголовок Знак"/>
    <w:basedOn w:val="a2"/>
    <w:link w:val="a"/>
    <w:uiPriority w:val="99"/>
    <w:rsid w:val="00FA41EC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f8">
    <w:name w:val="Balloon Text"/>
    <w:basedOn w:val="a1"/>
    <w:link w:val="af9"/>
    <w:uiPriority w:val="99"/>
    <w:rsid w:val="00FA41EC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9">
    <w:name w:val="Текст выноски Знак"/>
    <w:basedOn w:val="a2"/>
    <w:link w:val="af8"/>
    <w:uiPriority w:val="99"/>
    <w:rsid w:val="00FA41EC"/>
    <w:rPr>
      <w:rFonts w:ascii="Tahoma" w:eastAsia="Times New Roman" w:hAnsi="Tahoma" w:cs="Tahoma"/>
      <w:sz w:val="16"/>
      <w:szCs w:val="16"/>
    </w:rPr>
  </w:style>
  <w:style w:type="paragraph" w:styleId="afa">
    <w:name w:val="Document Map"/>
    <w:basedOn w:val="a1"/>
    <w:link w:val="afb"/>
    <w:uiPriority w:val="99"/>
    <w:rsid w:val="00FA41EC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b">
    <w:name w:val="Схема документа Знак"/>
    <w:basedOn w:val="a2"/>
    <w:link w:val="afa"/>
    <w:uiPriority w:val="99"/>
    <w:rsid w:val="00FA41EC"/>
    <w:rPr>
      <w:rFonts w:ascii="Tahoma" w:eastAsia="Times New Roman" w:hAnsi="Tahoma" w:cs="Tahoma"/>
      <w:sz w:val="16"/>
      <w:szCs w:val="16"/>
    </w:rPr>
  </w:style>
  <w:style w:type="paragraph" w:customStyle="1" w:styleId="13">
    <w:name w:val="Знак Знак Знак1 Знак Знак Знак Знак Знак Знак Знак Знак Знак Знак Знак Знак Знак"/>
    <w:basedOn w:val="a1"/>
    <w:autoRedefine/>
    <w:uiPriority w:val="99"/>
    <w:rsid w:val="00FA41EC"/>
    <w:pPr>
      <w:spacing w:after="160" w:line="240" w:lineRule="exact"/>
    </w:pPr>
    <w:rPr>
      <w:rFonts w:ascii="Times New Roman" w:eastAsia="SimSun" w:hAnsi="Times New Roman" w:cs="Times New Roman"/>
      <w:b/>
      <w:sz w:val="28"/>
      <w:szCs w:val="24"/>
      <w:lang w:val="en-US"/>
    </w:rPr>
  </w:style>
  <w:style w:type="character" w:styleId="afc">
    <w:name w:val="annotation reference"/>
    <w:uiPriority w:val="99"/>
    <w:rsid w:val="00FA41EC"/>
    <w:rPr>
      <w:rFonts w:cs="Times New Roman"/>
      <w:sz w:val="16"/>
    </w:rPr>
  </w:style>
  <w:style w:type="paragraph" w:customStyle="1" w:styleId="25">
    <w:name w:val="Îñíîâíîé òåêñò ñ îòñòóïîì 2"/>
    <w:basedOn w:val="a1"/>
    <w:uiPriority w:val="99"/>
    <w:rsid w:val="00FA41EC"/>
    <w:pPr>
      <w:autoSpaceDE w:val="0"/>
      <w:autoSpaceDN w:val="0"/>
      <w:adjustRightInd w:val="0"/>
      <w:spacing w:after="0" w:line="240" w:lineRule="auto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0">
    <w:name w:val="АВТОРЫ"/>
    <w:basedOn w:val="a1"/>
    <w:uiPriority w:val="99"/>
    <w:rsid w:val="00FA41EC"/>
    <w:pPr>
      <w:numPr>
        <w:numId w:val="4"/>
      </w:num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d">
    <w:name w:val="a"/>
    <w:basedOn w:val="a2"/>
    <w:rsid w:val="00FA41EC"/>
  </w:style>
  <w:style w:type="character" w:customStyle="1" w:styleId="a00">
    <w:name w:val="a0"/>
    <w:basedOn w:val="a2"/>
    <w:rsid w:val="00FA41EC"/>
  </w:style>
  <w:style w:type="character" w:customStyle="1" w:styleId="apple-converted-space">
    <w:name w:val="apple-converted-space"/>
    <w:basedOn w:val="a2"/>
    <w:rsid w:val="00FA41EC"/>
  </w:style>
  <w:style w:type="character" w:styleId="afe">
    <w:name w:val="Strong"/>
    <w:uiPriority w:val="22"/>
    <w:qFormat/>
    <w:rsid w:val="00FA41EC"/>
    <w:rPr>
      <w:b/>
      <w:bCs/>
    </w:rPr>
  </w:style>
  <w:style w:type="character" w:styleId="aff">
    <w:name w:val="page number"/>
    <w:basedOn w:val="a2"/>
    <w:rsid w:val="00FA41EC"/>
  </w:style>
  <w:style w:type="paragraph" w:customStyle="1" w:styleId="main">
    <w:name w:val="main"/>
    <w:basedOn w:val="a1"/>
    <w:rsid w:val="00FA41EC"/>
    <w:pPr>
      <w:spacing w:after="0" w:line="240" w:lineRule="auto"/>
      <w:ind w:firstLine="400"/>
      <w:jc w:val="both"/>
      <w:textAlignment w:val="center"/>
    </w:pPr>
    <w:rPr>
      <w:rFonts w:ascii="Times New Roman" w:eastAsia="Times New Roman" w:hAnsi="Times New Roman" w:cs="Times New Roman"/>
      <w:sz w:val="27"/>
      <w:szCs w:val="27"/>
      <w:lang w:eastAsia="ru-RU"/>
    </w:rPr>
  </w:style>
  <w:style w:type="character" w:styleId="aff0">
    <w:name w:val="footnote reference"/>
    <w:semiHidden/>
    <w:rsid w:val="00FA41EC"/>
    <w:rPr>
      <w:vertAlign w:val="superscript"/>
    </w:rPr>
  </w:style>
  <w:style w:type="character" w:customStyle="1" w:styleId="grame">
    <w:name w:val="grame"/>
    <w:rsid w:val="00FA41EC"/>
  </w:style>
  <w:style w:type="character" w:styleId="aff1">
    <w:name w:val="FollowedHyperlink"/>
    <w:uiPriority w:val="99"/>
    <w:semiHidden/>
    <w:unhideWhenUsed/>
    <w:rsid w:val="00FA41EC"/>
    <w:rPr>
      <w:color w:val="800080"/>
      <w:u w:val="single"/>
    </w:rPr>
  </w:style>
  <w:style w:type="paragraph" w:customStyle="1" w:styleId="fr3">
    <w:name w:val="fr3"/>
    <w:basedOn w:val="a1"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pelle">
    <w:name w:val="spelle"/>
    <w:rsid w:val="00FA41EC"/>
  </w:style>
  <w:style w:type="paragraph" w:customStyle="1" w:styleId="a50">
    <w:name w:val="a5"/>
    <w:basedOn w:val="a1"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1">
    <w:name w:val="fr1"/>
    <w:basedOn w:val="a1"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0">
    <w:name w:val="Основной текст 2 Знак1"/>
    <w:uiPriority w:val="99"/>
    <w:semiHidden/>
    <w:rsid w:val="00FA41EC"/>
    <w:rPr>
      <w:sz w:val="22"/>
      <w:szCs w:val="22"/>
      <w:lang w:eastAsia="en-US"/>
    </w:rPr>
  </w:style>
  <w:style w:type="character" w:customStyle="1" w:styleId="211">
    <w:name w:val="Основной текст с отступом 2 Знак1"/>
    <w:uiPriority w:val="99"/>
    <w:semiHidden/>
    <w:rsid w:val="00FA41EC"/>
    <w:rPr>
      <w:sz w:val="22"/>
      <w:szCs w:val="22"/>
      <w:lang w:eastAsia="en-US"/>
    </w:rPr>
  </w:style>
  <w:style w:type="paragraph" w:customStyle="1" w:styleId="fr4">
    <w:name w:val="fr4"/>
    <w:basedOn w:val="a1"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2">
    <w:name w:val="fr2"/>
    <w:basedOn w:val="a1"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0">
    <w:name w:val="10"/>
    <w:basedOn w:val="a1"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70">
    <w:name w:val="a7"/>
    <w:basedOn w:val="a1"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ookantiqua">
    <w:name w:val="bookantiqua"/>
    <w:rsid w:val="00FA41EC"/>
  </w:style>
  <w:style w:type="character" w:customStyle="1" w:styleId="3bookantiqua">
    <w:name w:val="3bookantiqua"/>
    <w:rsid w:val="00FA41EC"/>
  </w:style>
  <w:style w:type="paragraph" w:customStyle="1" w:styleId="230">
    <w:name w:val="23"/>
    <w:basedOn w:val="a1"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bookantiqua">
    <w:name w:val="2bookantiqua"/>
    <w:rsid w:val="00FA41EC"/>
  </w:style>
  <w:style w:type="paragraph" w:customStyle="1" w:styleId="style60">
    <w:name w:val="style6"/>
    <w:basedOn w:val="a1"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3">
    <w:name w:val="fontstyle73"/>
    <w:rsid w:val="00FA41EC"/>
  </w:style>
  <w:style w:type="paragraph" w:customStyle="1" w:styleId="style45">
    <w:name w:val="style45"/>
    <w:basedOn w:val="a1"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4">
    <w:name w:val="fontstyle74"/>
    <w:rsid w:val="00FA41EC"/>
  </w:style>
  <w:style w:type="paragraph" w:customStyle="1" w:styleId="style34">
    <w:name w:val="style34"/>
    <w:basedOn w:val="a1"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5">
    <w:name w:val="style25"/>
    <w:basedOn w:val="a1"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1">
    <w:name w:val="fontstyle121"/>
    <w:rsid w:val="00FA41EC"/>
  </w:style>
  <w:style w:type="paragraph" w:customStyle="1" w:styleId="style52">
    <w:name w:val="style52"/>
    <w:basedOn w:val="a1"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2">
    <w:name w:val="fontstyle122"/>
    <w:rsid w:val="00FA41EC"/>
  </w:style>
  <w:style w:type="paragraph" w:customStyle="1" w:styleId="style40">
    <w:name w:val="style4"/>
    <w:basedOn w:val="a1"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7">
    <w:name w:val="style47"/>
    <w:basedOn w:val="a1"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8">
    <w:name w:val="fontstyle68"/>
    <w:rsid w:val="00FA41EC"/>
  </w:style>
  <w:style w:type="paragraph" w:customStyle="1" w:styleId="style46">
    <w:name w:val="style46"/>
    <w:basedOn w:val="a1"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8">
    <w:name w:val="style118"/>
    <w:basedOn w:val="a1"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5">
    <w:name w:val="fontstyle175"/>
    <w:rsid w:val="00FA41EC"/>
  </w:style>
  <w:style w:type="paragraph" w:customStyle="1" w:styleId="style119">
    <w:name w:val="style119"/>
    <w:basedOn w:val="a1"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42">
    <w:name w:val="fontstyle142"/>
    <w:rsid w:val="00FA41EC"/>
  </w:style>
  <w:style w:type="paragraph" w:customStyle="1" w:styleId="style77">
    <w:name w:val="style77"/>
    <w:basedOn w:val="a1"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3">
    <w:name w:val="style93"/>
    <w:basedOn w:val="a1"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41">
    <w:name w:val="fontstyle141"/>
    <w:rsid w:val="00FA41EC"/>
  </w:style>
  <w:style w:type="paragraph" w:customStyle="1" w:styleId="style91">
    <w:name w:val="style91"/>
    <w:basedOn w:val="a1"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4">
    <w:name w:val="style54"/>
    <w:basedOn w:val="a1"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3">
    <w:name w:val="style53"/>
    <w:basedOn w:val="a1"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1">
    <w:name w:val="style51"/>
    <w:basedOn w:val="a1"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2">
    <w:name w:val="No Spacing"/>
    <w:basedOn w:val="a1"/>
    <w:uiPriority w:val="1"/>
    <w:qFormat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11">
    <w:name w:val="1111"/>
    <w:basedOn w:val="a1"/>
    <w:rsid w:val="00FA4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2.png"/><Relationship Id="rId21" Type="http://schemas.openxmlformats.org/officeDocument/2006/relationships/image" Target="media/image16.png"/><Relationship Id="rId42" Type="http://schemas.openxmlformats.org/officeDocument/2006/relationships/image" Target="media/image37.png"/><Relationship Id="rId63" Type="http://schemas.openxmlformats.org/officeDocument/2006/relationships/image" Target="media/image58.png"/><Relationship Id="rId84" Type="http://schemas.openxmlformats.org/officeDocument/2006/relationships/image" Target="media/image79.png"/><Relationship Id="rId138" Type="http://schemas.openxmlformats.org/officeDocument/2006/relationships/image" Target="media/image133.png"/><Relationship Id="rId159" Type="http://schemas.openxmlformats.org/officeDocument/2006/relationships/image" Target="media/image154.png"/><Relationship Id="rId170" Type="http://schemas.openxmlformats.org/officeDocument/2006/relationships/image" Target="media/image165.png"/><Relationship Id="rId191" Type="http://schemas.openxmlformats.org/officeDocument/2006/relationships/image" Target="media/image186.png"/><Relationship Id="rId205" Type="http://schemas.openxmlformats.org/officeDocument/2006/relationships/image" Target="media/image200.png"/><Relationship Id="rId16" Type="http://schemas.openxmlformats.org/officeDocument/2006/relationships/image" Target="media/image11.png"/><Relationship Id="rId107" Type="http://schemas.openxmlformats.org/officeDocument/2006/relationships/image" Target="media/image102.png"/><Relationship Id="rId11" Type="http://schemas.openxmlformats.org/officeDocument/2006/relationships/image" Target="media/image6.jpe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53" Type="http://schemas.openxmlformats.org/officeDocument/2006/relationships/image" Target="media/image48.png"/><Relationship Id="rId58" Type="http://schemas.openxmlformats.org/officeDocument/2006/relationships/image" Target="media/image53.png"/><Relationship Id="rId74" Type="http://schemas.openxmlformats.org/officeDocument/2006/relationships/image" Target="media/image69.png"/><Relationship Id="rId79" Type="http://schemas.openxmlformats.org/officeDocument/2006/relationships/image" Target="media/image74.png"/><Relationship Id="rId102" Type="http://schemas.openxmlformats.org/officeDocument/2006/relationships/image" Target="media/image97.png"/><Relationship Id="rId123" Type="http://schemas.openxmlformats.org/officeDocument/2006/relationships/image" Target="media/image118.png"/><Relationship Id="rId128" Type="http://schemas.openxmlformats.org/officeDocument/2006/relationships/image" Target="media/image123.png"/><Relationship Id="rId144" Type="http://schemas.openxmlformats.org/officeDocument/2006/relationships/image" Target="media/image139.png"/><Relationship Id="rId149" Type="http://schemas.openxmlformats.org/officeDocument/2006/relationships/image" Target="media/image144.png"/><Relationship Id="rId5" Type="http://schemas.openxmlformats.org/officeDocument/2006/relationships/webSettings" Target="webSettings.xml"/><Relationship Id="rId90" Type="http://schemas.openxmlformats.org/officeDocument/2006/relationships/image" Target="media/image85.png"/><Relationship Id="rId95" Type="http://schemas.openxmlformats.org/officeDocument/2006/relationships/image" Target="media/image90.png"/><Relationship Id="rId160" Type="http://schemas.openxmlformats.org/officeDocument/2006/relationships/image" Target="media/image155.png"/><Relationship Id="rId165" Type="http://schemas.openxmlformats.org/officeDocument/2006/relationships/image" Target="media/image160.png"/><Relationship Id="rId181" Type="http://schemas.openxmlformats.org/officeDocument/2006/relationships/image" Target="media/image176.png"/><Relationship Id="rId186" Type="http://schemas.openxmlformats.org/officeDocument/2006/relationships/image" Target="media/image181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64" Type="http://schemas.openxmlformats.org/officeDocument/2006/relationships/image" Target="media/image59.jpeg"/><Relationship Id="rId69" Type="http://schemas.openxmlformats.org/officeDocument/2006/relationships/image" Target="media/image64.png"/><Relationship Id="rId113" Type="http://schemas.openxmlformats.org/officeDocument/2006/relationships/image" Target="media/image108.png"/><Relationship Id="rId118" Type="http://schemas.openxmlformats.org/officeDocument/2006/relationships/image" Target="media/image113.png"/><Relationship Id="rId134" Type="http://schemas.openxmlformats.org/officeDocument/2006/relationships/image" Target="media/image129.png"/><Relationship Id="rId139" Type="http://schemas.openxmlformats.org/officeDocument/2006/relationships/image" Target="media/image134.png"/><Relationship Id="rId80" Type="http://schemas.openxmlformats.org/officeDocument/2006/relationships/image" Target="media/image75.png"/><Relationship Id="rId85" Type="http://schemas.openxmlformats.org/officeDocument/2006/relationships/image" Target="media/image80.png"/><Relationship Id="rId150" Type="http://schemas.openxmlformats.org/officeDocument/2006/relationships/image" Target="media/image145.png"/><Relationship Id="rId155" Type="http://schemas.openxmlformats.org/officeDocument/2006/relationships/image" Target="media/image150.png"/><Relationship Id="rId171" Type="http://schemas.openxmlformats.org/officeDocument/2006/relationships/image" Target="media/image166.png"/><Relationship Id="rId176" Type="http://schemas.openxmlformats.org/officeDocument/2006/relationships/image" Target="media/image171.png"/><Relationship Id="rId192" Type="http://schemas.openxmlformats.org/officeDocument/2006/relationships/image" Target="media/image187.png"/><Relationship Id="rId197" Type="http://schemas.openxmlformats.org/officeDocument/2006/relationships/image" Target="media/image192.png"/><Relationship Id="rId206" Type="http://schemas.openxmlformats.org/officeDocument/2006/relationships/image" Target="media/image201.png"/><Relationship Id="rId201" Type="http://schemas.openxmlformats.org/officeDocument/2006/relationships/image" Target="media/image196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59" Type="http://schemas.openxmlformats.org/officeDocument/2006/relationships/image" Target="media/image54.png"/><Relationship Id="rId103" Type="http://schemas.openxmlformats.org/officeDocument/2006/relationships/image" Target="media/image98.png"/><Relationship Id="rId108" Type="http://schemas.openxmlformats.org/officeDocument/2006/relationships/image" Target="media/image103.png"/><Relationship Id="rId124" Type="http://schemas.openxmlformats.org/officeDocument/2006/relationships/image" Target="media/image119.png"/><Relationship Id="rId129" Type="http://schemas.openxmlformats.org/officeDocument/2006/relationships/image" Target="media/image124.png"/><Relationship Id="rId54" Type="http://schemas.openxmlformats.org/officeDocument/2006/relationships/image" Target="media/image49.png"/><Relationship Id="rId70" Type="http://schemas.openxmlformats.org/officeDocument/2006/relationships/image" Target="media/image65.png"/><Relationship Id="rId75" Type="http://schemas.openxmlformats.org/officeDocument/2006/relationships/image" Target="media/image70.png"/><Relationship Id="rId91" Type="http://schemas.openxmlformats.org/officeDocument/2006/relationships/image" Target="media/image86.png"/><Relationship Id="rId96" Type="http://schemas.openxmlformats.org/officeDocument/2006/relationships/image" Target="media/image91.png"/><Relationship Id="rId140" Type="http://schemas.openxmlformats.org/officeDocument/2006/relationships/image" Target="media/image135.png"/><Relationship Id="rId145" Type="http://schemas.openxmlformats.org/officeDocument/2006/relationships/image" Target="media/image140.png"/><Relationship Id="rId161" Type="http://schemas.openxmlformats.org/officeDocument/2006/relationships/image" Target="media/image156.png"/><Relationship Id="rId166" Type="http://schemas.openxmlformats.org/officeDocument/2006/relationships/image" Target="media/image161.png"/><Relationship Id="rId182" Type="http://schemas.openxmlformats.org/officeDocument/2006/relationships/image" Target="media/image177.png"/><Relationship Id="rId187" Type="http://schemas.openxmlformats.org/officeDocument/2006/relationships/image" Target="media/image182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49" Type="http://schemas.openxmlformats.org/officeDocument/2006/relationships/image" Target="media/image44.png"/><Relationship Id="rId114" Type="http://schemas.openxmlformats.org/officeDocument/2006/relationships/image" Target="media/image109.png"/><Relationship Id="rId119" Type="http://schemas.openxmlformats.org/officeDocument/2006/relationships/image" Target="media/image114.png"/><Relationship Id="rId44" Type="http://schemas.openxmlformats.org/officeDocument/2006/relationships/image" Target="media/image39.png"/><Relationship Id="rId60" Type="http://schemas.openxmlformats.org/officeDocument/2006/relationships/image" Target="media/image55.png"/><Relationship Id="rId65" Type="http://schemas.openxmlformats.org/officeDocument/2006/relationships/image" Target="media/image60.png"/><Relationship Id="rId81" Type="http://schemas.openxmlformats.org/officeDocument/2006/relationships/image" Target="media/image76.png"/><Relationship Id="rId86" Type="http://schemas.openxmlformats.org/officeDocument/2006/relationships/image" Target="media/image81.png"/><Relationship Id="rId130" Type="http://schemas.openxmlformats.org/officeDocument/2006/relationships/image" Target="media/image125.png"/><Relationship Id="rId135" Type="http://schemas.openxmlformats.org/officeDocument/2006/relationships/image" Target="media/image130.png"/><Relationship Id="rId151" Type="http://schemas.openxmlformats.org/officeDocument/2006/relationships/image" Target="media/image146.png"/><Relationship Id="rId156" Type="http://schemas.openxmlformats.org/officeDocument/2006/relationships/image" Target="media/image151.png"/><Relationship Id="rId177" Type="http://schemas.openxmlformats.org/officeDocument/2006/relationships/image" Target="media/image172.png"/><Relationship Id="rId198" Type="http://schemas.openxmlformats.org/officeDocument/2006/relationships/image" Target="media/image193.png"/><Relationship Id="rId172" Type="http://schemas.openxmlformats.org/officeDocument/2006/relationships/image" Target="media/image167.png"/><Relationship Id="rId193" Type="http://schemas.openxmlformats.org/officeDocument/2006/relationships/image" Target="media/image188.png"/><Relationship Id="rId202" Type="http://schemas.openxmlformats.org/officeDocument/2006/relationships/image" Target="media/image197.png"/><Relationship Id="rId207" Type="http://schemas.openxmlformats.org/officeDocument/2006/relationships/fontTable" Target="fontTable.xml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9" Type="http://schemas.openxmlformats.org/officeDocument/2006/relationships/image" Target="media/image34.png"/><Relationship Id="rId109" Type="http://schemas.openxmlformats.org/officeDocument/2006/relationships/image" Target="media/image104.png"/><Relationship Id="rId34" Type="http://schemas.openxmlformats.org/officeDocument/2006/relationships/image" Target="media/image29.png"/><Relationship Id="rId50" Type="http://schemas.openxmlformats.org/officeDocument/2006/relationships/image" Target="media/image45.png"/><Relationship Id="rId55" Type="http://schemas.openxmlformats.org/officeDocument/2006/relationships/image" Target="media/image50.png"/><Relationship Id="rId76" Type="http://schemas.openxmlformats.org/officeDocument/2006/relationships/image" Target="media/image71.png"/><Relationship Id="rId97" Type="http://schemas.openxmlformats.org/officeDocument/2006/relationships/image" Target="media/image92.png"/><Relationship Id="rId104" Type="http://schemas.openxmlformats.org/officeDocument/2006/relationships/image" Target="media/image99.png"/><Relationship Id="rId120" Type="http://schemas.openxmlformats.org/officeDocument/2006/relationships/image" Target="media/image115.png"/><Relationship Id="rId125" Type="http://schemas.openxmlformats.org/officeDocument/2006/relationships/image" Target="media/image120.png"/><Relationship Id="rId141" Type="http://schemas.openxmlformats.org/officeDocument/2006/relationships/image" Target="media/image136.png"/><Relationship Id="rId146" Type="http://schemas.openxmlformats.org/officeDocument/2006/relationships/image" Target="media/image141.png"/><Relationship Id="rId167" Type="http://schemas.openxmlformats.org/officeDocument/2006/relationships/image" Target="media/image162.png"/><Relationship Id="rId188" Type="http://schemas.openxmlformats.org/officeDocument/2006/relationships/image" Target="media/image183.png"/><Relationship Id="rId7" Type="http://schemas.openxmlformats.org/officeDocument/2006/relationships/image" Target="media/image2.png"/><Relationship Id="rId71" Type="http://schemas.openxmlformats.org/officeDocument/2006/relationships/image" Target="media/image66.png"/><Relationship Id="rId92" Type="http://schemas.openxmlformats.org/officeDocument/2006/relationships/image" Target="media/image87.png"/><Relationship Id="rId162" Type="http://schemas.openxmlformats.org/officeDocument/2006/relationships/image" Target="media/image157.png"/><Relationship Id="rId183" Type="http://schemas.openxmlformats.org/officeDocument/2006/relationships/image" Target="media/image178.png"/><Relationship Id="rId2" Type="http://schemas.openxmlformats.org/officeDocument/2006/relationships/styles" Target="styles.xml"/><Relationship Id="rId29" Type="http://schemas.openxmlformats.org/officeDocument/2006/relationships/image" Target="media/image24.png"/><Relationship Id="rId24" Type="http://schemas.openxmlformats.org/officeDocument/2006/relationships/image" Target="media/image19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66" Type="http://schemas.openxmlformats.org/officeDocument/2006/relationships/image" Target="media/image61.png"/><Relationship Id="rId87" Type="http://schemas.openxmlformats.org/officeDocument/2006/relationships/image" Target="media/image82.png"/><Relationship Id="rId110" Type="http://schemas.openxmlformats.org/officeDocument/2006/relationships/image" Target="media/image105.png"/><Relationship Id="rId115" Type="http://schemas.openxmlformats.org/officeDocument/2006/relationships/image" Target="media/image110.png"/><Relationship Id="rId131" Type="http://schemas.openxmlformats.org/officeDocument/2006/relationships/image" Target="media/image126.png"/><Relationship Id="rId136" Type="http://schemas.openxmlformats.org/officeDocument/2006/relationships/image" Target="media/image131.png"/><Relationship Id="rId157" Type="http://schemas.openxmlformats.org/officeDocument/2006/relationships/image" Target="media/image152.png"/><Relationship Id="rId178" Type="http://schemas.openxmlformats.org/officeDocument/2006/relationships/image" Target="media/image173.png"/><Relationship Id="rId61" Type="http://schemas.openxmlformats.org/officeDocument/2006/relationships/image" Target="media/image56.png"/><Relationship Id="rId82" Type="http://schemas.openxmlformats.org/officeDocument/2006/relationships/image" Target="media/image77.png"/><Relationship Id="rId152" Type="http://schemas.openxmlformats.org/officeDocument/2006/relationships/image" Target="media/image147.png"/><Relationship Id="rId173" Type="http://schemas.openxmlformats.org/officeDocument/2006/relationships/image" Target="media/image168.png"/><Relationship Id="rId194" Type="http://schemas.openxmlformats.org/officeDocument/2006/relationships/image" Target="media/image189.png"/><Relationship Id="rId199" Type="http://schemas.openxmlformats.org/officeDocument/2006/relationships/image" Target="media/image194.png"/><Relationship Id="rId203" Type="http://schemas.openxmlformats.org/officeDocument/2006/relationships/image" Target="media/image198.png"/><Relationship Id="rId208" Type="http://schemas.openxmlformats.org/officeDocument/2006/relationships/theme" Target="theme/theme1.xml"/><Relationship Id="rId19" Type="http://schemas.openxmlformats.org/officeDocument/2006/relationships/image" Target="media/image14.png"/><Relationship Id="rId14" Type="http://schemas.openxmlformats.org/officeDocument/2006/relationships/image" Target="media/image9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56" Type="http://schemas.openxmlformats.org/officeDocument/2006/relationships/image" Target="media/image51.png"/><Relationship Id="rId77" Type="http://schemas.openxmlformats.org/officeDocument/2006/relationships/image" Target="media/image72.png"/><Relationship Id="rId100" Type="http://schemas.openxmlformats.org/officeDocument/2006/relationships/image" Target="media/image95.png"/><Relationship Id="rId105" Type="http://schemas.openxmlformats.org/officeDocument/2006/relationships/image" Target="media/image100.png"/><Relationship Id="rId126" Type="http://schemas.openxmlformats.org/officeDocument/2006/relationships/image" Target="media/image121.png"/><Relationship Id="rId147" Type="http://schemas.openxmlformats.org/officeDocument/2006/relationships/image" Target="media/image142.png"/><Relationship Id="rId168" Type="http://schemas.openxmlformats.org/officeDocument/2006/relationships/image" Target="media/image163.png"/><Relationship Id="rId8" Type="http://schemas.openxmlformats.org/officeDocument/2006/relationships/image" Target="media/image3.png"/><Relationship Id="rId51" Type="http://schemas.openxmlformats.org/officeDocument/2006/relationships/image" Target="media/image46.png"/><Relationship Id="rId72" Type="http://schemas.openxmlformats.org/officeDocument/2006/relationships/image" Target="media/image67.png"/><Relationship Id="rId93" Type="http://schemas.openxmlformats.org/officeDocument/2006/relationships/image" Target="media/image88.png"/><Relationship Id="rId98" Type="http://schemas.openxmlformats.org/officeDocument/2006/relationships/image" Target="media/image93.png"/><Relationship Id="rId121" Type="http://schemas.openxmlformats.org/officeDocument/2006/relationships/image" Target="media/image116.png"/><Relationship Id="rId142" Type="http://schemas.openxmlformats.org/officeDocument/2006/relationships/image" Target="media/image137.png"/><Relationship Id="rId163" Type="http://schemas.openxmlformats.org/officeDocument/2006/relationships/image" Target="media/image158.png"/><Relationship Id="rId184" Type="http://schemas.openxmlformats.org/officeDocument/2006/relationships/image" Target="media/image179.png"/><Relationship Id="rId189" Type="http://schemas.openxmlformats.org/officeDocument/2006/relationships/image" Target="media/image184.png"/><Relationship Id="rId3" Type="http://schemas.microsoft.com/office/2007/relationships/stylesWithEffects" Target="stylesWithEffects.xml"/><Relationship Id="rId25" Type="http://schemas.openxmlformats.org/officeDocument/2006/relationships/image" Target="media/image20.png"/><Relationship Id="rId46" Type="http://schemas.openxmlformats.org/officeDocument/2006/relationships/image" Target="media/image41.png"/><Relationship Id="rId67" Type="http://schemas.openxmlformats.org/officeDocument/2006/relationships/image" Target="media/image62.png"/><Relationship Id="rId116" Type="http://schemas.openxmlformats.org/officeDocument/2006/relationships/image" Target="media/image111.png"/><Relationship Id="rId137" Type="http://schemas.openxmlformats.org/officeDocument/2006/relationships/image" Target="media/image132.png"/><Relationship Id="rId158" Type="http://schemas.openxmlformats.org/officeDocument/2006/relationships/image" Target="media/image153.png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62" Type="http://schemas.openxmlformats.org/officeDocument/2006/relationships/image" Target="media/image57.png"/><Relationship Id="rId83" Type="http://schemas.openxmlformats.org/officeDocument/2006/relationships/image" Target="media/image78.png"/><Relationship Id="rId88" Type="http://schemas.openxmlformats.org/officeDocument/2006/relationships/image" Target="media/image83.png"/><Relationship Id="rId111" Type="http://schemas.openxmlformats.org/officeDocument/2006/relationships/image" Target="media/image106.png"/><Relationship Id="rId132" Type="http://schemas.openxmlformats.org/officeDocument/2006/relationships/image" Target="media/image127.png"/><Relationship Id="rId153" Type="http://schemas.openxmlformats.org/officeDocument/2006/relationships/image" Target="media/image148.png"/><Relationship Id="rId174" Type="http://schemas.openxmlformats.org/officeDocument/2006/relationships/image" Target="media/image169.png"/><Relationship Id="rId179" Type="http://schemas.openxmlformats.org/officeDocument/2006/relationships/image" Target="media/image174.png"/><Relationship Id="rId195" Type="http://schemas.openxmlformats.org/officeDocument/2006/relationships/image" Target="media/image190.png"/><Relationship Id="rId190" Type="http://schemas.openxmlformats.org/officeDocument/2006/relationships/image" Target="media/image185.png"/><Relationship Id="rId204" Type="http://schemas.openxmlformats.org/officeDocument/2006/relationships/image" Target="media/image199.png"/><Relationship Id="rId15" Type="http://schemas.openxmlformats.org/officeDocument/2006/relationships/image" Target="media/image10.png"/><Relationship Id="rId36" Type="http://schemas.openxmlformats.org/officeDocument/2006/relationships/image" Target="media/image31.png"/><Relationship Id="rId57" Type="http://schemas.openxmlformats.org/officeDocument/2006/relationships/image" Target="media/image52.png"/><Relationship Id="rId106" Type="http://schemas.openxmlformats.org/officeDocument/2006/relationships/image" Target="media/image101.png"/><Relationship Id="rId127" Type="http://schemas.openxmlformats.org/officeDocument/2006/relationships/image" Target="media/image122.png"/><Relationship Id="rId10" Type="http://schemas.openxmlformats.org/officeDocument/2006/relationships/image" Target="media/image5.png"/><Relationship Id="rId31" Type="http://schemas.openxmlformats.org/officeDocument/2006/relationships/image" Target="media/image26.png"/><Relationship Id="rId52" Type="http://schemas.openxmlformats.org/officeDocument/2006/relationships/image" Target="media/image47.png"/><Relationship Id="rId73" Type="http://schemas.openxmlformats.org/officeDocument/2006/relationships/image" Target="media/image68.png"/><Relationship Id="rId78" Type="http://schemas.openxmlformats.org/officeDocument/2006/relationships/image" Target="media/image73.png"/><Relationship Id="rId94" Type="http://schemas.openxmlformats.org/officeDocument/2006/relationships/image" Target="media/image89.png"/><Relationship Id="rId99" Type="http://schemas.openxmlformats.org/officeDocument/2006/relationships/image" Target="media/image94.png"/><Relationship Id="rId101" Type="http://schemas.openxmlformats.org/officeDocument/2006/relationships/image" Target="media/image96.png"/><Relationship Id="rId122" Type="http://schemas.openxmlformats.org/officeDocument/2006/relationships/image" Target="media/image117.png"/><Relationship Id="rId143" Type="http://schemas.openxmlformats.org/officeDocument/2006/relationships/image" Target="media/image138.png"/><Relationship Id="rId148" Type="http://schemas.openxmlformats.org/officeDocument/2006/relationships/image" Target="media/image143.png"/><Relationship Id="rId164" Type="http://schemas.openxmlformats.org/officeDocument/2006/relationships/image" Target="media/image159.png"/><Relationship Id="rId169" Type="http://schemas.openxmlformats.org/officeDocument/2006/relationships/image" Target="media/image164.png"/><Relationship Id="rId185" Type="http://schemas.openxmlformats.org/officeDocument/2006/relationships/image" Target="media/image180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80" Type="http://schemas.openxmlformats.org/officeDocument/2006/relationships/image" Target="media/image175.png"/><Relationship Id="rId26" Type="http://schemas.openxmlformats.org/officeDocument/2006/relationships/image" Target="media/image21.png"/><Relationship Id="rId47" Type="http://schemas.openxmlformats.org/officeDocument/2006/relationships/image" Target="media/image42.png"/><Relationship Id="rId68" Type="http://schemas.openxmlformats.org/officeDocument/2006/relationships/image" Target="media/image63.png"/><Relationship Id="rId89" Type="http://schemas.openxmlformats.org/officeDocument/2006/relationships/image" Target="media/image84.png"/><Relationship Id="rId112" Type="http://schemas.openxmlformats.org/officeDocument/2006/relationships/image" Target="media/image107.png"/><Relationship Id="rId133" Type="http://schemas.openxmlformats.org/officeDocument/2006/relationships/image" Target="media/image128.png"/><Relationship Id="rId154" Type="http://schemas.openxmlformats.org/officeDocument/2006/relationships/image" Target="media/image149.png"/><Relationship Id="rId175" Type="http://schemas.openxmlformats.org/officeDocument/2006/relationships/image" Target="media/image170.png"/><Relationship Id="rId196" Type="http://schemas.openxmlformats.org/officeDocument/2006/relationships/image" Target="media/image191.png"/><Relationship Id="rId200" Type="http://schemas.openxmlformats.org/officeDocument/2006/relationships/image" Target="media/image19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4432</Words>
  <Characters>25266</Characters>
  <Application>Microsoft Office Word</Application>
  <DocSecurity>0</DocSecurity>
  <Lines>210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Дарья Алонцева</cp:lastModifiedBy>
  <cp:revision>1</cp:revision>
  <dcterms:created xsi:type="dcterms:W3CDTF">2019-09-30T10:44:00Z</dcterms:created>
  <dcterms:modified xsi:type="dcterms:W3CDTF">2019-09-30T10:44:00Z</dcterms:modified>
</cp:coreProperties>
</file>